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B2E" w:rsidRPr="00DC79D3" w:rsidRDefault="006B5B4E" w:rsidP="0067722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C79D3">
        <w:rPr>
          <w:rFonts w:ascii="Times New Roman" w:hAnsi="Times New Roman"/>
          <w:b/>
          <w:sz w:val="28"/>
          <w:szCs w:val="28"/>
          <w:lang w:val="ru-RU"/>
        </w:rPr>
        <w:t>Проект те</w:t>
      </w:r>
      <w:r w:rsidR="007D3B2E" w:rsidRPr="00DC79D3">
        <w:rPr>
          <w:rFonts w:ascii="Times New Roman" w:hAnsi="Times New Roman"/>
          <w:b/>
          <w:sz w:val="28"/>
          <w:szCs w:val="28"/>
          <w:lang w:val="ru-RU"/>
        </w:rPr>
        <w:t>хническо</w:t>
      </w:r>
      <w:r w:rsidRPr="00DC79D3">
        <w:rPr>
          <w:rFonts w:ascii="Times New Roman" w:hAnsi="Times New Roman"/>
          <w:b/>
          <w:sz w:val="28"/>
          <w:szCs w:val="28"/>
          <w:lang w:val="ru-RU"/>
        </w:rPr>
        <w:t>го задания</w:t>
      </w:r>
    </w:p>
    <w:p w:rsidR="006B5B4E" w:rsidRPr="00DC79D3" w:rsidRDefault="007D3B2E" w:rsidP="0067722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C79D3">
        <w:rPr>
          <w:rFonts w:ascii="Times New Roman" w:hAnsi="Times New Roman"/>
          <w:b/>
          <w:sz w:val="28"/>
          <w:szCs w:val="28"/>
          <w:lang w:val="ru-RU"/>
        </w:rPr>
        <w:t>на проведение маркетингового исследования</w:t>
      </w:r>
      <w:r w:rsidR="006B5B4E" w:rsidRPr="00DC79D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020262" w:rsidRDefault="00955851" w:rsidP="0067722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методом глубинных интервью</w:t>
      </w:r>
    </w:p>
    <w:p w:rsidR="00955851" w:rsidRPr="009468EE" w:rsidRDefault="00955851" w:rsidP="00677225">
      <w:pPr>
        <w:jc w:val="center"/>
        <w:rPr>
          <w:rFonts w:ascii="Times New Roman" w:hAnsi="Times New Roman"/>
          <w:b/>
          <w:highlight w:val="yellow"/>
          <w:lang w:val="ru-RU"/>
        </w:rPr>
      </w:pPr>
    </w:p>
    <w:p w:rsidR="007D3B2E" w:rsidRPr="001F5646" w:rsidRDefault="007D3B2E" w:rsidP="00677225">
      <w:pPr>
        <w:pStyle w:val="a4"/>
        <w:ind w:right="-1"/>
        <w:outlineLvl w:val="0"/>
        <w:rPr>
          <w:bCs/>
          <w:sz w:val="24"/>
          <w:szCs w:val="24"/>
          <w:lang w:val="ru-RU"/>
        </w:rPr>
      </w:pPr>
      <w:r w:rsidRPr="001F5646">
        <w:rPr>
          <w:bCs/>
          <w:sz w:val="24"/>
          <w:szCs w:val="24"/>
          <w:lang w:val="ru-RU"/>
        </w:rPr>
        <w:t xml:space="preserve">г. Москва                                                    </w:t>
      </w:r>
      <w:r w:rsidRPr="001F5646">
        <w:rPr>
          <w:bCs/>
          <w:sz w:val="24"/>
          <w:szCs w:val="24"/>
          <w:lang w:val="ru-RU"/>
        </w:rPr>
        <w:tab/>
        <w:t xml:space="preserve">                    </w:t>
      </w:r>
      <w:r w:rsidR="00007040" w:rsidRPr="001F5646">
        <w:rPr>
          <w:bCs/>
          <w:sz w:val="24"/>
          <w:szCs w:val="24"/>
          <w:lang w:val="ru-RU"/>
        </w:rPr>
        <w:t xml:space="preserve">  </w:t>
      </w:r>
      <w:r w:rsidRPr="001F5646">
        <w:rPr>
          <w:bCs/>
          <w:sz w:val="24"/>
          <w:szCs w:val="24"/>
          <w:lang w:val="ru-RU"/>
        </w:rPr>
        <w:t xml:space="preserve"> </w:t>
      </w:r>
      <w:r w:rsidR="00007040" w:rsidRPr="001F5646">
        <w:rPr>
          <w:bCs/>
          <w:sz w:val="24"/>
          <w:szCs w:val="24"/>
          <w:lang w:val="ru-RU"/>
        </w:rPr>
        <w:t xml:space="preserve">           </w:t>
      </w:r>
      <w:r w:rsidR="005442C1" w:rsidRPr="001F5646">
        <w:rPr>
          <w:bCs/>
          <w:sz w:val="24"/>
          <w:szCs w:val="24"/>
          <w:lang w:val="ru-RU"/>
        </w:rPr>
        <w:t xml:space="preserve">     </w:t>
      </w:r>
      <w:r w:rsidR="009468EE" w:rsidRPr="001F5646">
        <w:rPr>
          <w:sz w:val="24"/>
          <w:szCs w:val="24"/>
          <w:lang w:val="ru-RU"/>
        </w:rPr>
        <w:t>от «</w:t>
      </w:r>
      <w:r w:rsidR="00DC79D3">
        <w:rPr>
          <w:sz w:val="24"/>
          <w:szCs w:val="24"/>
          <w:lang w:val="ru-RU"/>
        </w:rPr>
        <w:t>___</w:t>
      </w:r>
      <w:r w:rsidR="009468EE" w:rsidRPr="001F5646">
        <w:rPr>
          <w:sz w:val="24"/>
          <w:szCs w:val="24"/>
          <w:lang w:val="ru-RU"/>
        </w:rPr>
        <w:t xml:space="preserve">» </w:t>
      </w:r>
      <w:r w:rsidR="00DC79D3">
        <w:rPr>
          <w:sz w:val="24"/>
          <w:szCs w:val="24"/>
          <w:lang w:val="ru-RU"/>
        </w:rPr>
        <w:t>_______</w:t>
      </w:r>
      <w:r w:rsidR="007D78AC">
        <w:rPr>
          <w:sz w:val="24"/>
          <w:szCs w:val="24"/>
          <w:lang w:val="ru-RU"/>
        </w:rPr>
        <w:t xml:space="preserve"> 20</w:t>
      </w:r>
      <w:r w:rsidR="00DC79D3">
        <w:rPr>
          <w:sz w:val="24"/>
          <w:szCs w:val="24"/>
          <w:lang w:val="ru-RU"/>
        </w:rPr>
        <w:t>2_</w:t>
      </w:r>
      <w:r w:rsidR="009468EE" w:rsidRPr="001F5646">
        <w:rPr>
          <w:sz w:val="24"/>
          <w:szCs w:val="24"/>
          <w:lang w:val="ru-RU"/>
        </w:rPr>
        <w:t xml:space="preserve"> г.</w:t>
      </w:r>
    </w:p>
    <w:p w:rsidR="00AD7650" w:rsidRPr="001F5646" w:rsidRDefault="00AD7650" w:rsidP="00677225">
      <w:pPr>
        <w:pStyle w:val="a4"/>
        <w:ind w:right="390"/>
        <w:jc w:val="left"/>
        <w:outlineLvl w:val="0"/>
        <w:rPr>
          <w:bCs/>
          <w:sz w:val="24"/>
          <w:szCs w:val="24"/>
          <w:lang w:val="ru-RU"/>
        </w:rPr>
      </w:pPr>
    </w:p>
    <w:p w:rsidR="00040C7D" w:rsidRPr="001F5646" w:rsidRDefault="00040C7D" w:rsidP="00677225">
      <w:pPr>
        <w:ind w:right="-1" w:firstLine="426"/>
        <w:jc w:val="both"/>
        <w:rPr>
          <w:rFonts w:ascii="Times New Roman" w:hAnsi="Times New Roman"/>
          <w:bCs/>
          <w:lang w:val="ru-RU"/>
        </w:rPr>
      </w:pPr>
      <w:r w:rsidRPr="001F5646">
        <w:rPr>
          <w:rFonts w:ascii="Times New Roman" w:hAnsi="Times New Roman"/>
          <w:bCs/>
          <w:lang w:val="ru-RU"/>
        </w:rPr>
        <w:t xml:space="preserve">Настоящее Техническое задание составлено в двух экземплярах, по одному для каждой из Сторон, оно является неотъемлемой частью Договора </w:t>
      </w:r>
      <w:r w:rsidR="00636BB7" w:rsidRPr="00636BB7">
        <w:rPr>
          <w:rFonts w:ascii="Times New Roman" w:hAnsi="Times New Roman"/>
          <w:bCs/>
          <w:lang w:val="ru-RU"/>
        </w:rPr>
        <w:t xml:space="preserve">№ </w:t>
      </w:r>
      <w:r w:rsidR="00DC79D3">
        <w:rPr>
          <w:rFonts w:ascii="Times New Roman" w:hAnsi="Times New Roman"/>
          <w:bCs/>
          <w:lang w:val="ru-RU"/>
        </w:rPr>
        <w:t>____ от ____</w:t>
      </w:r>
      <w:r w:rsidRPr="001F5646">
        <w:rPr>
          <w:rFonts w:ascii="Times New Roman" w:hAnsi="Times New Roman"/>
          <w:bCs/>
          <w:lang w:val="ru-RU"/>
        </w:rPr>
        <w:t>, детализирует его и разработано для его реализации.</w:t>
      </w:r>
    </w:p>
    <w:p w:rsidR="00040C7D" w:rsidRPr="00636BB7" w:rsidRDefault="00040C7D" w:rsidP="00677225">
      <w:pPr>
        <w:pStyle w:val="a4"/>
        <w:ind w:right="-1"/>
        <w:jc w:val="left"/>
        <w:outlineLvl w:val="0"/>
        <w:rPr>
          <w:bCs/>
          <w:sz w:val="24"/>
          <w:szCs w:val="24"/>
          <w:lang w:val="ru-RU"/>
        </w:rPr>
      </w:pPr>
    </w:p>
    <w:p w:rsidR="00C30C1F" w:rsidRDefault="00C30C1F" w:rsidP="00677225">
      <w:pPr>
        <w:pStyle w:val="a3"/>
        <w:numPr>
          <w:ilvl w:val="0"/>
          <w:numId w:val="1"/>
        </w:numPr>
        <w:tabs>
          <w:tab w:val="center" w:pos="426"/>
          <w:tab w:val="center" w:pos="4514"/>
          <w:tab w:val="left" w:pos="5724"/>
        </w:tabs>
        <w:ind w:right="-1"/>
        <w:jc w:val="center"/>
        <w:rPr>
          <w:rFonts w:ascii="Times New Roman" w:hAnsi="Times New Roman"/>
          <w:b/>
          <w:bCs/>
          <w:color w:val="000000"/>
          <w:lang w:val="ru-RU" w:eastAsia="ru-RU"/>
        </w:rPr>
      </w:pPr>
      <w:r w:rsidRPr="00A23C4A">
        <w:rPr>
          <w:rFonts w:ascii="Times New Roman" w:hAnsi="Times New Roman"/>
          <w:b/>
          <w:bCs/>
          <w:color w:val="000000"/>
          <w:lang w:val="ru-RU" w:eastAsia="ru-RU"/>
        </w:rPr>
        <w:t>Цели исследования:</w:t>
      </w:r>
    </w:p>
    <w:p w:rsidR="00AD4CB6" w:rsidRDefault="00AD4CB6" w:rsidP="00677225">
      <w:pPr>
        <w:numPr>
          <w:ilvl w:val="1"/>
          <w:numId w:val="1"/>
        </w:numPr>
        <w:tabs>
          <w:tab w:val="num" w:pos="851"/>
          <w:tab w:val="center" w:pos="4514"/>
          <w:tab w:val="left" w:pos="5724"/>
        </w:tabs>
        <w:ind w:left="426" w:right="-1" w:hanging="426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Выяснить </w:t>
      </w:r>
      <w:r w:rsidR="00955851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мнение исследуемой аудитории относительно /продукта / рекламных макетов / решений/условий и пр. /. </w:t>
      </w:r>
      <w:r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</w:t>
      </w:r>
    </w:p>
    <w:p w:rsidR="00AD4CB6" w:rsidRDefault="00AD4CB6" w:rsidP="00677225">
      <w:pPr>
        <w:tabs>
          <w:tab w:val="center" w:pos="426"/>
          <w:tab w:val="center" w:pos="4514"/>
          <w:tab w:val="left" w:pos="5724"/>
        </w:tabs>
        <w:ind w:right="-1"/>
        <w:jc w:val="center"/>
        <w:rPr>
          <w:rFonts w:ascii="Times New Roman" w:hAnsi="Times New Roman"/>
          <w:b/>
          <w:bCs/>
          <w:color w:val="000000"/>
          <w:lang w:val="ru-RU" w:eastAsia="ru-RU"/>
        </w:rPr>
      </w:pPr>
    </w:p>
    <w:p w:rsidR="00AD4CB6" w:rsidRDefault="00AD4CB6" w:rsidP="00677225">
      <w:pPr>
        <w:pStyle w:val="a3"/>
        <w:numPr>
          <w:ilvl w:val="0"/>
          <w:numId w:val="1"/>
        </w:numPr>
        <w:tabs>
          <w:tab w:val="center" w:pos="426"/>
          <w:tab w:val="center" w:pos="4514"/>
          <w:tab w:val="left" w:pos="5724"/>
        </w:tabs>
        <w:ind w:right="-1"/>
        <w:jc w:val="center"/>
        <w:rPr>
          <w:rFonts w:ascii="Times New Roman" w:hAnsi="Times New Roman"/>
          <w:b/>
          <w:bCs/>
          <w:color w:val="000000"/>
          <w:lang w:val="ru-RU" w:eastAsia="ru-RU"/>
        </w:rPr>
      </w:pPr>
      <w:r>
        <w:rPr>
          <w:rFonts w:ascii="Times New Roman" w:hAnsi="Times New Roman"/>
          <w:b/>
          <w:bCs/>
          <w:color w:val="000000"/>
          <w:lang w:val="ru-RU" w:eastAsia="ru-RU"/>
        </w:rPr>
        <w:t>З</w:t>
      </w:r>
      <w:r w:rsidRPr="00A23C4A">
        <w:rPr>
          <w:rFonts w:ascii="Times New Roman" w:hAnsi="Times New Roman"/>
          <w:b/>
          <w:bCs/>
          <w:color w:val="000000"/>
          <w:lang w:val="ru-RU" w:eastAsia="ru-RU"/>
        </w:rPr>
        <w:t>адачи исследования:</w:t>
      </w:r>
    </w:p>
    <w:p w:rsidR="00955851" w:rsidRDefault="00955851" w:rsidP="00DC79D3">
      <w:pPr>
        <w:numPr>
          <w:ilvl w:val="1"/>
          <w:numId w:val="1"/>
        </w:numPr>
        <w:tabs>
          <w:tab w:val="num" w:pos="851"/>
          <w:tab w:val="center" w:pos="4514"/>
          <w:tab w:val="left" w:pos="5724"/>
        </w:tabs>
        <w:spacing w:after="120"/>
        <w:ind w:left="425" w:hanging="425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Перечень задач, которые должны </w:t>
      </w:r>
      <w:r w:rsidR="00D163F7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быть отражены </w:t>
      </w:r>
      <w:r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в гайде исследования. </w:t>
      </w:r>
    </w:p>
    <w:p w:rsidR="00DC79D3" w:rsidRDefault="00DC79D3" w:rsidP="00DC79D3">
      <w:pPr>
        <w:pStyle w:val="a3"/>
        <w:tabs>
          <w:tab w:val="center" w:pos="426"/>
          <w:tab w:val="center" w:pos="993"/>
          <w:tab w:val="left" w:pos="5724"/>
        </w:tabs>
        <w:ind w:left="360" w:right="-1"/>
        <w:rPr>
          <w:rFonts w:ascii="Times New Roman" w:hAnsi="Times New Roman"/>
          <w:b/>
          <w:color w:val="000000"/>
          <w:lang w:val="ru-RU" w:eastAsia="ru-RU"/>
        </w:rPr>
      </w:pPr>
    </w:p>
    <w:p w:rsidR="00955851" w:rsidRPr="00955851" w:rsidRDefault="00955851" w:rsidP="00955851">
      <w:pPr>
        <w:pStyle w:val="a4"/>
        <w:numPr>
          <w:ilvl w:val="0"/>
          <w:numId w:val="1"/>
        </w:numPr>
        <w:ind w:right="-1"/>
        <w:outlineLvl w:val="0"/>
        <w:rPr>
          <w:b/>
          <w:sz w:val="24"/>
          <w:szCs w:val="24"/>
          <w:lang w:val="ru-RU"/>
        </w:rPr>
      </w:pPr>
      <w:r w:rsidRPr="00955851">
        <w:rPr>
          <w:b/>
          <w:sz w:val="24"/>
          <w:szCs w:val="24"/>
          <w:lang w:val="ru-RU"/>
        </w:rPr>
        <w:t>Технологические характеристики исследования.</w:t>
      </w:r>
    </w:p>
    <w:p w:rsidR="00955851" w:rsidRPr="00955851" w:rsidRDefault="00955851" w:rsidP="00955851">
      <w:pPr>
        <w:pStyle w:val="af7"/>
        <w:ind w:right="390"/>
        <w:jc w:val="left"/>
        <w:outlineLvl w:val="0"/>
        <w:rPr>
          <w:rFonts w:ascii="Times New Roman" w:eastAsia="Times New Roman" w:hAnsi="Times New Roman" w:cs="Times New Roman"/>
          <w:iCs/>
          <w:color w:val="000000"/>
          <w:kern w:val="32"/>
          <w:sz w:val="24"/>
          <w:szCs w:val="24"/>
        </w:rPr>
      </w:pPr>
      <w:r w:rsidRPr="00955851">
        <w:rPr>
          <w:rFonts w:ascii="Times New Roman" w:eastAsia="Times New Roman" w:hAnsi="Times New Roman" w:cs="Times New Roman"/>
          <w:iCs/>
          <w:color w:val="000000"/>
          <w:kern w:val="32"/>
          <w:sz w:val="24"/>
          <w:szCs w:val="24"/>
        </w:rPr>
        <w:t xml:space="preserve">4.1 </w:t>
      </w:r>
      <w:r w:rsidRPr="00955851">
        <w:rPr>
          <w:rFonts w:ascii="Times New Roman" w:eastAsia="Times New Roman" w:hAnsi="Times New Roman" w:cs="Times New Roman"/>
          <w:b/>
          <w:iCs/>
          <w:color w:val="000000"/>
          <w:kern w:val="32"/>
          <w:sz w:val="24"/>
          <w:szCs w:val="24"/>
        </w:rPr>
        <w:t xml:space="preserve">Вид </w:t>
      </w:r>
      <w:r>
        <w:rPr>
          <w:rFonts w:ascii="Times New Roman" w:eastAsia="Times New Roman" w:hAnsi="Times New Roman" w:cs="Times New Roman"/>
          <w:b/>
          <w:iCs/>
          <w:color w:val="000000"/>
          <w:kern w:val="32"/>
          <w:sz w:val="24"/>
          <w:szCs w:val="24"/>
        </w:rPr>
        <w:t>и</w:t>
      </w:r>
      <w:r w:rsidRPr="00955851">
        <w:rPr>
          <w:rFonts w:ascii="Times New Roman" w:eastAsia="Times New Roman" w:hAnsi="Times New Roman" w:cs="Times New Roman"/>
          <w:b/>
          <w:iCs/>
          <w:color w:val="000000"/>
          <w:kern w:val="32"/>
          <w:sz w:val="24"/>
          <w:szCs w:val="24"/>
        </w:rPr>
        <w:t>сследования:</w:t>
      </w:r>
      <w:r w:rsidRPr="00955851">
        <w:rPr>
          <w:rFonts w:ascii="Times New Roman" w:eastAsia="Times New Roman" w:hAnsi="Times New Roman" w:cs="Times New Roman"/>
          <w:iCs/>
          <w:color w:val="000000"/>
          <w:kern w:val="32"/>
          <w:sz w:val="24"/>
          <w:szCs w:val="24"/>
        </w:rPr>
        <w:t xml:space="preserve"> описательное, </w:t>
      </w:r>
      <w:r>
        <w:rPr>
          <w:rFonts w:ascii="Times New Roman" w:eastAsia="Times New Roman" w:hAnsi="Times New Roman" w:cs="Times New Roman"/>
          <w:iCs/>
          <w:color w:val="000000"/>
          <w:kern w:val="32"/>
          <w:sz w:val="24"/>
          <w:szCs w:val="24"/>
        </w:rPr>
        <w:t xml:space="preserve">качественное, </w:t>
      </w:r>
      <w:r w:rsidRPr="00955851">
        <w:rPr>
          <w:rFonts w:ascii="Times New Roman" w:eastAsia="Times New Roman" w:hAnsi="Times New Roman" w:cs="Times New Roman"/>
          <w:iCs/>
          <w:color w:val="000000"/>
          <w:kern w:val="32"/>
          <w:sz w:val="24"/>
          <w:szCs w:val="24"/>
        </w:rPr>
        <w:t>полевое.</w:t>
      </w:r>
    </w:p>
    <w:p w:rsidR="00955851" w:rsidRDefault="00955851" w:rsidP="00955851">
      <w:pPr>
        <w:pStyle w:val="af7"/>
        <w:ind w:right="390"/>
        <w:jc w:val="both"/>
        <w:outlineLvl w:val="0"/>
        <w:rPr>
          <w:rFonts w:ascii="Times New Roman" w:eastAsia="Times New Roman" w:hAnsi="Times New Roman" w:cs="Times New Roman"/>
          <w:iCs/>
          <w:color w:val="000000"/>
          <w:kern w:val="32"/>
          <w:sz w:val="24"/>
          <w:szCs w:val="24"/>
        </w:rPr>
      </w:pPr>
      <w:r w:rsidRPr="00955851">
        <w:rPr>
          <w:rFonts w:ascii="Times New Roman" w:eastAsia="Times New Roman" w:hAnsi="Times New Roman" w:cs="Times New Roman"/>
          <w:iCs/>
          <w:color w:val="000000"/>
          <w:kern w:val="32"/>
          <w:sz w:val="24"/>
          <w:szCs w:val="24"/>
        </w:rPr>
        <w:t xml:space="preserve">4.2 </w:t>
      </w:r>
      <w:r w:rsidRPr="00955851">
        <w:rPr>
          <w:rFonts w:ascii="Times New Roman" w:eastAsia="Times New Roman" w:hAnsi="Times New Roman" w:cs="Times New Roman"/>
          <w:b/>
          <w:iCs/>
          <w:color w:val="000000"/>
          <w:kern w:val="32"/>
          <w:sz w:val="24"/>
          <w:szCs w:val="24"/>
        </w:rPr>
        <w:t>Метод и место сбора данных:</w:t>
      </w:r>
      <w:r w:rsidRPr="00955851">
        <w:rPr>
          <w:rFonts w:ascii="Times New Roman" w:eastAsia="Times New Roman" w:hAnsi="Times New Roman" w:cs="Times New Roman"/>
          <w:iCs/>
          <w:color w:val="000000"/>
          <w:kern w:val="32"/>
          <w:sz w:val="24"/>
          <w:szCs w:val="24"/>
        </w:rPr>
        <w:t xml:space="preserve"> </w:t>
      </w:r>
      <w:r w:rsidRPr="00955851">
        <w:rPr>
          <w:rFonts w:ascii="Times New Roman" w:eastAsia="Times New Roman" w:hAnsi="Times New Roman" w:cs="Times New Roman"/>
          <w:iCs/>
          <w:color w:val="000000"/>
          <w:kern w:val="32"/>
          <w:sz w:val="24"/>
          <w:szCs w:val="24"/>
        </w:rPr>
        <w:t>г</w:t>
      </w:r>
      <w:r w:rsidRPr="00955851">
        <w:rPr>
          <w:rFonts w:ascii="Times New Roman" w:eastAsia="Times New Roman" w:hAnsi="Times New Roman" w:cs="Times New Roman"/>
          <w:iCs/>
          <w:color w:val="000000"/>
          <w:kern w:val="32"/>
          <w:sz w:val="24"/>
          <w:szCs w:val="24"/>
        </w:rPr>
        <w:t>лубинные интервью</w:t>
      </w:r>
      <w:r>
        <w:rPr>
          <w:rFonts w:ascii="Times New Roman" w:eastAsia="Times New Roman" w:hAnsi="Times New Roman" w:cs="Times New Roman"/>
          <w:iCs/>
          <w:color w:val="000000"/>
          <w:kern w:val="32"/>
          <w:sz w:val="24"/>
          <w:szCs w:val="24"/>
        </w:rPr>
        <w:t>.</w:t>
      </w:r>
    </w:p>
    <w:p w:rsidR="00955851" w:rsidRPr="00955851" w:rsidRDefault="00955851" w:rsidP="00955851">
      <w:pPr>
        <w:pStyle w:val="af7"/>
        <w:ind w:right="390"/>
        <w:jc w:val="both"/>
        <w:outlineLvl w:val="0"/>
        <w:rPr>
          <w:iCs/>
          <w:color w:val="000000"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kern w:val="32"/>
          <w:sz w:val="24"/>
          <w:szCs w:val="24"/>
        </w:rPr>
        <w:t xml:space="preserve">4.3. </w:t>
      </w:r>
      <w:r w:rsidRPr="00955851">
        <w:rPr>
          <w:rFonts w:ascii="Times New Roman" w:eastAsia="Times New Roman" w:hAnsi="Times New Roman" w:cs="Times New Roman"/>
          <w:b/>
          <w:iCs/>
          <w:color w:val="000000"/>
          <w:kern w:val="32"/>
          <w:sz w:val="24"/>
          <w:szCs w:val="24"/>
        </w:rPr>
        <w:t>Требования к респондентам:</w:t>
      </w:r>
      <w:r>
        <w:rPr>
          <w:rFonts w:ascii="Times New Roman" w:eastAsia="Times New Roman" w:hAnsi="Times New Roman" w:cs="Times New Roman"/>
          <w:iCs/>
          <w:color w:val="000000"/>
          <w:kern w:val="32"/>
          <w:sz w:val="24"/>
          <w:szCs w:val="24"/>
        </w:rPr>
        <w:t xml:space="preserve"> </w:t>
      </w:r>
      <w:r w:rsidRPr="00955851">
        <w:rPr>
          <w:rFonts w:ascii="Times New Roman" w:eastAsia="Times New Roman" w:hAnsi="Times New Roman" w:cs="Times New Roman"/>
          <w:iCs/>
          <w:color w:val="000000"/>
          <w:kern w:val="32"/>
          <w:sz w:val="24"/>
          <w:szCs w:val="24"/>
        </w:rPr>
        <w:t>перечень условий скринера.</w:t>
      </w:r>
      <w:r w:rsidRPr="00955851">
        <w:rPr>
          <w:iCs/>
          <w:color w:val="000000"/>
          <w:kern w:val="32"/>
          <w:sz w:val="24"/>
          <w:szCs w:val="24"/>
        </w:rPr>
        <w:t xml:space="preserve"> </w:t>
      </w:r>
    </w:p>
    <w:p w:rsidR="00955851" w:rsidRPr="00955851" w:rsidRDefault="00955851" w:rsidP="00955851">
      <w:pPr>
        <w:pStyle w:val="af7"/>
        <w:ind w:right="390"/>
        <w:jc w:val="both"/>
        <w:outlineLvl w:val="0"/>
        <w:rPr>
          <w:rFonts w:ascii="Times New Roman" w:eastAsia="Times New Roman" w:hAnsi="Times New Roman" w:cs="Times New Roman"/>
          <w:iCs/>
          <w:color w:val="000000"/>
          <w:kern w:val="32"/>
          <w:sz w:val="24"/>
          <w:szCs w:val="24"/>
        </w:rPr>
      </w:pPr>
      <w:r w:rsidRPr="00955851">
        <w:rPr>
          <w:rFonts w:ascii="Times New Roman" w:eastAsia="Times New Roman" w:hAnsi="Times New Roman" w:cs="Times New Roman"/>
          <w:iCs/>
          <w:color w:val="000000"/>
          <w:kern w:val="32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iCs/>
          <w:color w:val="000000"/>
          <w:kern w:val="32"/>
          <w:sz w:val="24"/>
          <w:szCs w:val="24"/>
        </w:rPr>
        <w:t>4</w:t>
      </w:r>
      <w:r w:rsidRPr="00955851">
        <w:rPr>
          <w:rFonts w:ascii="Times New Roman" w:eastAsia="Times New Roman" w:hAnsi="Times New Roman" w:cs="Times New Roman"/>
          <w:iCs/>
          <w:color w:val="000000"/>
          <w:kern w:val="32"/>
          <w:sz w:val="24"/>
          <w:szCs w:val="24"/>
        </w:rPr>
        <w:t>.</w:t>
      </w:r>
      <w:r w:rsidRPr="00955851">
        <w:rPr>
          <w:rFonts w:ascii="Times New Roman" w:eastAsia="Times New Roman" w:hAnsi="Times New Roman" w:cs="Times New Roman"/>
          <w:iCs/>
          <w:color w:val="000000"/>
          <w:kern w:val="32"/>
          <w:sz w:val="24"/>
          <w:szCs w:val="24"/>
        </w:rPr>
        <w:t xml:space="preserve"> </w:t>
      </w:r>
      <w:r w:rsidRPr="00955851">
        <w:rPr>
          <w:rFonts w:ascii="Times New Roman" w:eastAsia="Times New Roman" w:hAnsi="Times New Roman" w:cs="Times New Roman"/>
          <w:b/>
          <w:iCs/>
          <w:color w:val="000000"/>
          <w:kern w:val="32"/>
          <w:sz w:val="24"/>
          <w:szCs w:val="24"/>
        </w:rPr>
        <w:t>Формат проведения</w:t>
      </w:r>
      <w:r w:rsidRPr="00955851">
        <w:rPr>
          <w:rFonts w:ascii="Times New Roman" w:eastAsia="Times New Roman" w:hAnsi="Times New Roman" w:cs="Times New Roman"/>
          <w:b/>
          <w:iCs/>
          <w:color w:val="000000"/>
          <w:kern w:val="32"/>
          <w:sz w:val="24"/>
          <w:szCs w:val="24"/>
        </w:rPr>
        <w:t>:</w:t>
      </w:r>
      <w:r w:rsidRPr="00955851">
        <w:rPr>
          <w:rFonts w:ascii="Times New Roman" w:eastAsia="Times New Roman" w:hAnsi="Times New Roman" w:cs="Times New Roman"/>
          <w:iCs/>
          <w:color w:val="000000"/>
          <w:kern w:val="32"/>
          <w:sz w:val="24"/>
          <w:szCs w:val="24"/>
        </w:rPr>
        <w:t xml:space="preserve"> дистанционный или (по просьбе респондентов) очный. </w:t>
      </w:r>
    </w:p>
    <w:p w:rsidR="00955851" w:rsidRPr="00955851" w:rsidRDefault="00955851" w:rsidP="00955851">
      <w:pPr>
        <w:pStyle w:val="af7"/>
        <w:ind w:right="390"/>
        <w:jc w:val="both"/>
        <w:outlineLvl w:val="0"/>
        <w:rPr>
          <w:rFonts w:ascii="Times New Roman" w:eastAsia="Times New Roman" w:hAnsi="Times New Roman" w:cs="Times New Roman"/>
          <w:iCs/>
          <w:color w:val="000000"/>
          <w:kern w:val="32"/>
          <w:sz w:val="24"/>
          <w:szCs w:val="24"/>
        </w:rPr>
      </w:pPr>
      <w:r w:rsidRPr="00955851">
        <w:rPr>
          <w:rFonts w:ascii="Times New Roman" w:eastAsia="Times New Roman" w:hAnsi="Times New Roman" w:cs="Times New Roman"/>
          <w:iCs/>
          <w:color w:val="000000"/>
          <w:kern w:val="32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iCs/>
          <w:color w:val="000000"/>
          <w:kern w:val="32"/>
          <w:sz w:val="24"/>
          <w:szCs w:val="24"/>
        </w:rPr>
        <w:t>5</w:t>
      </w:r>
      <w:r w:rsidRPr="00955851">
        <w:rPr>
          <w:rFonts w:ascii="Times New Roman" w:eastAsia="Times New Roman" w:hAnsi="Times New Roman" w:cs="Times New Roman"/>
          <w:iCs/>
          <w:color w:val="000000"/>
          <w:kern w:val="32"/>
          <w:sz w:val="24"/>
          <w:szCs w:val="24"/>
        </w:rPr>
        <w:t xml:space="preserve">. </w:t>
      </w:r>
      <w:r w:rsidRPr="00955851">
        <w:rPr>
          <w:rFonts w:ascii="Times New Roman" w:eastAsia="Times New Roman" w:hAnsi="Times New Roman" w:cs="Times New Roman"/>
          <w:b/>
          <w:iCs/>
          <w:color w:val="000000"/>
          <w:kern w:val="32"/>
          <w:sz w:val="24"/>
          <w:szCs w:val="24"/>
        </w:rPr>
        <w:t>Длительность интервью</w:t>
      </w:r>
      <w:r w:rsidRPr="00955851">
        <w:rPr>
          <w:rFonts w:ascii="Times New Roman" w:eastAsia="Times New Roman" w:hAnsi="Times New Roman" w:cs="Times New Roman"/>
          <w:b/>
          <w:iCs/>
          <w:color w:val="000000"/>
          <w:kern w:val="32"/>
          <w:sz w:val="24"/>
          <w:szCs w:val="24"/>
        </w:rPr>
        <w:t>:</w:t>
      </w:r>
      <w:r w:rsidRPr="00955851">
        <w:rPr>
          <w:rFonts w:ascii="Times New Roman" w:eastAsia="Times New Roman" w:hAnsi="Times New Roman" w:cs="Times New Roman"/>
          <w:iCs/>
          <w:color w:val="000000"/>
          <w:kern w:val="32"/>
          <w:sz w:val="24"/>
          <w:szCs w:val="24"/>
        </w:rPr>
        <w:t xml:space="preserve"> 60-90 минут</w:t>
      </w:r>
      <w:r w:rsidRPr="00955851">
        <w:rPr>
          <w:rFonts w:ascii="Times New Roman" w:eastAsia="Times New Roman" w:hAnsi="Times New Roman" w:cs="Times New Roman"/>
          <w:iCs/>
          <w:color w:val="000000"/>
          <w:kern w:val="32"/>
          <w:sz w:val="24"/>
          <w:szCs w:val="24"/>
        </w:rPr>
        <w:t>.</w:t>
      </w:r>
    </w:p>
    <w:p w:rsidR="00955851" w:rsidRPr="00955851" w:rsidRDefault="00955851" w:rsidP="00955851">
      <w:pPr>
        <w:pStyle w:val="af7"/>
        <w:ind w:right="390"/>
        <w:jc w:val="both"/>
        <w:outlineLvl w:val="0"/>
        <w:rPr>
          <w:rFonts w:ascii="Times New Roman" w:eastAsia="Times New Roman" w:hAnsi="Times New Roman" w:cs="Times New Roman"/>
          <w:iCs/>
          <w:color w:val="000000"/>
          <w:kern w:val="32"/>
          <w:sz w:val="24"/>
          <w:szCs w:val="24"/>
        </w:rPr>
      </w:pPr>
      <w:r w:rsidRPr="00955851">
        <w:rPr>
          <w:rFonts w:ascii="Times New Roman" w:eastAsia="Times New Roman" w:hAnsi="Times New Roman" w:cs="Times New Roman"/>
          <w:iCs/>
          <w:color w:val="000000"/>
          <w:kern w:val="32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iCs/>
          <w:color w:val="000000"/>
          <w:kern w:val="32"/>
          <w:sz w:val="24"/>
          <w:szCs w:val="24"/>
        </w:rPr>
        <w:t xml:space="preserve">6. </w:t>
      </w:r>
      <w:r w:rsidRPr="00955851">
        <w:rPr>
          <w:rFonts w:ascii="Times New Roman" w:eastAsia="Times New Roman" w:hAnsi="Times New Roman" w:cs="Times New Roman"/>
          <w:iCs/>
          <w:color w:val="000000"/>
          <w:kern w:val="32"/>
          <w:sz w:val="24"/>
          <w:szCs w:val="24"/>
        </w:rPr>
        <w:t xml:space="preserve"> </w:t>
      </w:r>
      <w:r w:rsidRPr="00955851">
        <w:rPr>
          <w:rFonts w:ascii="Times New Roman" w:eastAsia="Times New Roman" w:hAnsi="Times New Roman" w:cs="Times New Roman"/>
          <w:b/>
          <w:iCs/>
          <w:color w:val="000000"/>
          <w:kern w:val="32"/>
          <w:sz w:val="24"/>
          <w:szCs w:val="24"/>
        </w:rPr>
        <w:t>Количество респондентов:</w:t>
      </w:r>
      <w:r w:rsidRPr="00955851">
        <w:rPr>
          <w:rFonts w:ascii="Times New Roman" w:eastAsia="Times New Roman" w:hAnsi="Times New Roman" w:cs="Times New Roman"/>
          <w:iCs/>
          <w:color w:val="000000"/>
          <w:kern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kern w:val="32"/>
          <w:sz w:val="24"/>
          <w:szCs w:val="24"/>
        </w:rPr>
        <w:t>6-</w:t>
      </w:r>
      <w:r w:rsidRPr="00955851">
        <w:rPr>
          <w:rFonts w:ascii="Times New Roman" w:eastAsia="Times New Roman" w:hAnsi="Times New Roman" w:cs="Times New Roman"/>
          <w:iCs/>
          <w:color w:val="000000"/>
          <w:kern w:val="32"/>
          <w:sz w:val="24"/>
          <w:szCs w:val="24"/>
        </w:rPr>
        <w:t xml:space="preserve">10 человек. </w:t>
      </w:r>
    </w:p>
    <w:p w:rsidR="00955851" w:rsidRDefault="00955851" w:rsidP="00955851">
      <w:pPr>
        <w:pStyle w:val="af7"/>
        <w:ind w:right="390"/>
        <w:jc w:val="left"/>
        <w:outlineLvl w:val="0"/>
        <w:rPr>
          <w:rFonts w:ascii="Times New Roman" w:eastAsia="Times New Roman" w:hAnsi="Times New Roman" w:cs="Times New Roman"/>
          <w:iCs/>
          <w:color w:val="000000"/>
          <w:kern w:val="32"/>
          <w:sz w:val="24"/>
          <w:szCs w:val="24"/>
        </w:rPr>
      </w:pPr>
      <w:r w:rsidRPr="00955851">
        <w:rPr>
          <w:rFonts w:ascii="Times New Roman" w:eastAsia="Times New Roman" w:hAnsi="Times New Roman" w:cs="Times New Roman"/>
          <w:iCs/>
          <w:color w:val="000000"/>
          <w:kern w:val="32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iCs/>
          <w:color w:val="000000"/>
          <w:kern w:val="32"/>
          <w:sz w:val="24"/>
          <w:szCs w:val="24"/>
        </w:rPr>
        <w:t>7.</w:t>
      </w:r>
      <w:r w:rsidRPr="00955851">
        <w:rPr>
          <w:rFonts w:ascii="Times New Roman" w:eastAsia="Times New Roman" w:hAnsi="Times New Roman" w:cs="Times New Roman"/>
          <w:iCs/>
          <w:color w:val="000000"/>
          <w:kern w:val="32"/>
          <w:sz w:val="24"/>
          <w:szCs w:val="24"/>
        </w:rPr>
        <w:t xml:space="preserve"> </w:t>
      </w:r>
      <w:r w:rsidRPr="00955851">
        <w:rPr>
          <w:rFonts w:ascii="Times New Roman" w:eastAsia="Times New Roman" w:hAnsi="Times New Roman" w:cs="Times New Roman"/>
          <w:b/>
          <w:iCs/>
          <w:color w:val="000000"/>
          <w:kern w:val="32"/>
          <w:sz w:val="24"/>
          <w:szCs w:val="24"/>
        </w:rPr>
        <w:t>Период сбора данных:</w:t>
      </w:r>
      <w:r w:rsidRPr="00955851">
        <w:rPr>
          <w:rFonts w:ascii="Times New Roman" w:eastAsia="Times New Roman" w:hAnsi="Times New Roman" w:cs="Times New Roman"/>
          <w:iCs/>
          <w:color w:val="000000"/>
          <w:kern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kern w:val="32"/>
          <w:sz w:val="24"/>
          <w:szCs w:val="24"/>
        </w:rPr>
        <w:t>ХХ</w:t>
      </w:r>
      <w:r w:rsidRPr="00955851">
        <w:rPr>
          <w:rFonts w:ascii="Times New Roman" w:eastAsia="Times New Roman" w:hAnsi="Times New Roman" w:cs="Times New Roman"/>
          <w:iCs/>
          <w:color w:val="000000"/>
          <w:kern w:val="32"/>
          <w:sz w:val="24"/>
          <w:szCs w:val="24"/>
        </w:rPr>
        <w:t xml:space="preserve"> календарный день.</w:t>
      </w:r>
    </w:p>
    <w:p w:rsidR="00955851" w:rsidRPr="00955851" w:rsidRDefault="00955851" w:rsidP="009F633C">
      <w:pPr>
        <w:pStyle w:val="a3"/>
        <w:numPr>
          <w:ilvl w:val="1"/>
          <w:numId w:val="9"/>
        </w:numPr>
        <w:tabs>
          <w:tab w:val="left" w:pos="567"/>
        </w:tabs>
        <w:jc w:val="both"/>
        <w:rPr>
          <w:rFonts w:ascii="Times New Roman" w:hAnsi="Times New Roman"/>
          <w:bCs/>
          <w:lang w:val="ru-RU"/>
        </w:rPr>
      </w:pPr>
      <w:r w:rsidRPr="00955851">
        <w:rPr>
          <w:rFonts w:ascii="Times New Roman" w:hAnsi="Times New Roman"/>
          <w:b/>
          <w:iCs/>
          <w:color w:val="000000"/>
          <w:kern w:val="32"/>
          <w:lang w:val="ru-RU" w:eastAsia="ru-RU"/>
        </w:rPr>
        <w:t>Форма предоставления результатов:</w:t>
      </w:r>
      <w:r w:rsidRPr="00955851">
        <w:rPr>
          <w:rFonts w:ascii="Times New Roman" w:hAnsi="Times New Roman"/>
          <w:b/>
          <w:iCs/>
          <w:color w:val="000000"/>
          <w:kern w:val="32"/>
          <w:lang w:val="ru-RU" w:eastAsia="ru-RU"/>
        </w:rPr>
        <w:t xml:space="preserve"> </w:t>
      </w:r>
      <w:r w:rsidRPr="00D163F7">
        <w:rPr>
          <w:rFonts w:ascii="Times New Roman" w:hAnsi="Times New Roman"/>
          <w:color w:val="000000"/>
          <w:lang w:val="ru-RU" w:eastAsia="ru-RU"/>
        </w:rPr>
        <w:t>п</w:t>
      </w:r>
      <w:r w:rsidRPr="00955851">
        <w:rPr>
          <w:rFonts w:ascii="Times New Roman" w:hAnsi="Times New Roman"/>
          <w:color w:val="000000"/>
          <w:lang w:val="ru-RU" w:eastAsia="ru-RU"/>
        </w:rPr>
        <w:t>о результатам исследования Исполнитель предоставляет Заказчику</w:t>
      </w:r>
      <w:r w:rsidRPr="00955851">
        <w:rPr>
          <w:rFonts w:ascii="Times New Roman" w:hAnsi="Times New Roman"/>
          <w:color w:val="000000"/>
          <w:lang w:val="ru-RU" w:eastAsia="ru-RU"/>
        </w:rPr>
        <w:t xml:space="preserve"> </w:t>
      </w:r>
      <w:r w:rsidRPr="00955851">
        <w:rPr>
          <w:rFonts w:ascii="Times New Roman" w:hAnsi="Times New Roman"/>
          <w:bCs/>
          <w:lang w:val="ru-RU"/>
        </w:rPr>
        <w:t>аналитический отчет (</w:t>
      </w:r>
      <w:r w:rsidRPr="00955851">
        <w:rPr>
          <w:rFonts w:ascii="Times New Roman" w:hAnsi="Times New Roman"/>
          <w:bCs/>
        </w:rPr>
        <w:t>PowerPoint</w:t>
      </w:r>
      <w:r w:rsidRPr="00955851">
        <w:rPr>
          <w:rFonts w:ascii="Times New Roman" w:hAnsi="Times New Roman"/>
          <w:bCs/>
          <w:lang w:val="ru-RU"/>
        </w:rPr>
        <w:t xml:space="preserve">), </w:t>
      </w:r>
      <w:r w:rsidRPr="00955851">
        <w:rPr>
          <w:rFonts w:ascii="Times New Roman" w:hAnsi="Times New Roman"/>
          <w:bCs/>
          <w:lang w:val="ru-RU"/>
        </w:rPr>
        <w:t>транскрипты интервью (</w:t>
      </w:r>
      <w:r w:rsidRPr="00955851">
        <w:rPr>
          <w:rFonts w:ascii="Times New Roman" w:hAnsi="Times New Roman"/>
          <w:bCs/>
        </w:rPr>
        <w:t>Word</w:t>
      </w:r>
      <w:r w:rsidRPr="00955851">
        <w:rPr>
          <w:rFonts w:ascii="Times New Roman" w:hAnsi="Times New Roman"/>
          <w:bCs/>
          <w:lang w:val="ru-RU"/>
        </w:rPr>
        <w:t xml:space="preserve">), </w:t>
      </w:r>
      <w:r w:rsidRPr="00955851">
        <w:rPr>
          <w:rFonts w:ascii="Times New Roman" w:hAnsi="Times New Roman"/>
          <w:bCs/>
          <w:lang w:val="ru-RU"/>
        </w:rPr>
        <w:t xml:space="preserve"> аудиозаписи. </w:t>
      </w:r>
      <w:r w:rsidR="00D163F7">
        <w:rPr>
          <w:rFonts w:ascii="Times New Roman" w:hAnsi="Times New Roman"/>
          <w:bCs/>
          <w:lang w:val="ru-RU"/>
        </w:rPr>
        <w:t xml:space="preserve">По согласованию с Заказчиком возможна презентация результатов исследования в формате доклада (дистанционно или очно в Москве) или в формате воркшопа.  </w:t>
      </w:r>
    </w:p>
    <w:p w:rsidR="00955851" w:rsidRPr="00955851" w:rsidRDefault="00955851" w:rsidP="00955851">
      <w:pPr>
        <w:pStyle w:val="a4"/>
        <w:rPr>
          <w:lang w:val="ru-RU" w:eastAsia="ru-RU"/>
        </w:rPr>
      </w:pPr>
      <w:bookmarkStart w:id="0" w:name="_GoBack"/>
      <w:bookmarkEnd w:id="0"/>
    </w:p>
    <w:p w:rsidR="00C30C1F" w:rsidRPr="00677225" w:rsidRDefault="00DA26FC" w:rsidP="00955851">
      <w:pPr>
        <w:pStyle w:val="a4"/>
        <w:numPr>
          <w:ilvl w:val="0"/>
          <w:numId w:val="9"/>
        </w:numPr>
        <w:ind w:right="-1"/>
        <w:outlineLvl w:val="0"/>
        <w:rPr>
          <w:b/>
          <w:sz w:val="24"/>
          <w:szCs w:val="24"/>
          <w:lang w:val="ru-RU"/>
        </w:rPr>
      </w:pPr>
      <w:r w:rsidRPr="00677225">
        <w:rPr>
          <w:b/>
          <w:sz w:val="24"/>
          <w:szCs w:val="24"/>
          <w:lang w:val="ru-RU"/>
        </w:rPr>
        <w:t>С</w:t>
      </w:r>
      <w:r w:rsidR="00C30C1F" w:rsidRPr="00677225">
        <w:rPr>
          <w:b/>
          <w:sz w:val="24"/>
          <w:szCs w:val="24"/>
          <w:lang w:val="ru-RU"/>
        </w:rPr>
        <w:t>рок</w:t>
      </w:r>
      <w:r w:rsidRPr="00677225">
        <w:rPr>
          <w:b/>
          <w:sz w:val="24"/>
          <w:szCs w:val="24"/>
          <w:lang w:val="ru-RU"/>
        </w:rPr>
        <w:t>и</w:t>
      </w:r>
      <w:r w:rsidR="00C30C1F" w:rsidRPr="00677225">
        <w:rPr>
          <w:b/>
          <w:sz w:val="24"/>
          <w:szCs w:val="24"/>
          <w:lang w:val="ru-RU"/>
        </w:rPr>
        <w:t xml:space="preserve"> </w:t>
      </w:r>
      <w:r w:rsidR="001B1E44" w:rsidRPr="00677225">
        <w:rPr>
          <w:b/>
          <w:sz w:val="24"/>
          <w:szCs w:val="24"/>
          <w:lang w:val="ru-RU"/>
        </w:rPr>
        <w:t>оказания услуг</w:t>
      </w:r>
      <w:r w:rsidR="00CA699B" w:rsidRPr="00677225">
        <w:rPr>
          <w:b/>
          <w:sz w:val="24"/>
          <w:szCs w:val="24"/>
          <w:lang w:val="ru-RU"/>
        </w:rPr>
        <w:t>.</w:t>
      </w:r>
    </w:p>
    <w:p w:rsidR="00086F7F" w:rsidRPr="00395BEE" w:rsidRDefault="00086F7F" w:rsidP="00955851">
      <w:pPr>
        <w:numPr>
          <w:ilvl w:val="1"/>
          <w:numId w:val="9"/>
        </w:numPr>
        <w:tabs>
          <w:tab w:val="left" w:pos="567"/>
        </w:tabs>
        <w:spacing w:after="120"/>
        <w:ind w:left="567" w:hanging="567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 w:rsidRPr="00395BEE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Общий срок оказания услуг составляет </w:t>
      </w:r>
      <w:r w:rsidR="00955851">
        <w:rPr>
          <w:rFonts w:ascii="Times New Roman" w:hAnsi="Times New Roman"/>
          <w:iCs/>
          <w:color w:val="000000"/>
          <w:kern w:val="32"/>
          <w:lang w:val="ru-RU" w:eastAsia="ru-RU"/>
        </w:rPr>
        <w:t>ХХ</w:t>
      </w:r>
      <w:r w:rsidR="00946778" w:rsidRPr="00395BEE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рабочих дней</w:t>
      </w:r>
      <w:r w:rsidR="009217B9" w:rsidRPr="00395BEE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</w:t>
      </w:r>
      <w:r w:rsidRPr="00395BEE">
        <w:rPr>
          <w:rFonts w:ascii="Times New Roman" w:hAnsi="Times New Roman"/>
          <w:iCs/>
          <w:color w:val="000000"/>
          <w:kern w:val="32"/>
          <w:lang w:val="ru-RU" w:eastAsia="ru-RU"/>
        </w:rPr>
        <w:t>с</w:t>
      </w:r>
      <w:r w:rsidR="00CA699B" w:rsidRPr="00395BEE">
        <w:rPr>
          <w:rFonts w:ascii="Times New Roman" w:hAnsi="Times New Roman"/>
          <w:iCs/>
          <w:color w:val="000000"/>
          <w:kern w:val="32"/>
          <w:lang w:val="ru-RU" w:eastAsia="ru-RU"/>
        </w:rPr>
        <w:t>о</w:t>
      </w:r>
      <w:r w:rsidRPr="00395BEE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д</w:t>
      </w:r>
      <w:r w:rsidR="00CA699B" w:rsidRPr="00395BEE">
        <w:rPr>
          <w:rFonts w:ascii="Times New Roman" w:hAnsi="Times New Roman"/>
          <w:iCs/>
          <w:color w:val="000000"/>
          <w:kern w:val="32"/>
          <w:lang w:val="ru-RU" w:eastAsia="ru-RU"/>
        </w:rPr>
        <w:t>ня</w:t>
      </w:r>
      <w:r w:rsidRPr="00395BEE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перечисления авансового платежа с расчетного счета Заказчика</w:t>
      </w:r>
      <w:r w:rsidR="00CA699B" w:rsidRPr="00395BEE">
        <w:rPr>
          <w:rFonts w:ascii="Times New Roman" w:hAnsi="Times New Roman"/>
          <w:iCs/>
          <w:color w:val="000000"/>
          <w:kern w:val="32"/>
          <w:lang w:val="ru-RU" w:eastAsia="ru-RU"/>
        </w:rPr>
        <w:t>.</w:t>
      </w:r>
    </w:p>
    <w:p w:rsidR="00C30C1F" w:rsidRPr="00677225" w:rsidRDefault="00C30C1F" w:rsidP="00677225">
      <w:pPr>
        <w:pStyle w:val="a4"/>
        <w:ind w:left="426" w:right="-1" w:hanging="429"/>
        <w:jc w:val="both"/>
        <w:outlineLvl w:val="0"/>
        <w:rPr>
          <w:sz w:val="24"/>
          <w:szCs w:val="24"/>
          <w:lang w:val="ru-RU"/>
        </w:rPr>
      </w:pPr>
    </w:p>
    <w:p w:rsidR="00C30C1F" w:rsidRPr="00677225" w:rsidRDefault="00C30C1F" w:rsidP="00955851">
      <w:pPr>
        <w:pStyle w:val="a4"/>
        <w:numPr>
          <w:ilvl w:val="0"/>
          <w:numId w:val="9"/>
        </w:numPr>
        <w:ind w:right="-1"/>
        <w:outlineLvl w:val="0"/>
        <w:rPr>
          <w:b/>
          <w:sz w:val="24"/>
          <w:szCs w:val="24"/>
          <w:lang w:val="ru-RU"/>
        </w:rPr>
      </w:pPr>
      <w:r w:rsidRPr="00677225">
        <w:rPr>
          <w:b/>
          <w:sz w:val="24"/>
          <w:szCs w:val="24"/>
          <w:lang w:val="ru-RU"/>
        </w:rPr>
        <w:t xml:space="preserve">Стоимость </w:t>
      </w:r>
      <w:r w:rsidR="001B1E44" w:rsidRPr="00677225">
        <w:rPr>
          <w:b/>
          <w:sz w:val="24"/>
          <w:szCs w:val="24"/>
          <w:lang w:val="ru-RU"/>
        </w:rPr>
        <w:t>услуг</w:t>
      </w:r>
      <w:r w:rsidRPr="00677225">
        <w:rPr>
          <w:b/>
          <w:sz w:val="24"/>
          <w:szCs w:val="24"/>
          <w:lang w:val="ru-RU"/>
        </w:rPr>
        <w:t>.</w:t>
      </w:r>
    </w:p>
    <w:p w:rsidR="001A08F1" w:rsidRPr="00677225" w:rsidRDefault="00260A04" w:rsidP="00955851">
      <w:pPr>
        <w:pStyle w:val="a4"/>
        <w:numPr>
          <w:ilvl w:val="1"/>
          <w:numId w:val="9"/>
        </w:numPr>
        <w:ind w:left="426" w:right="-1" w:hanging="429"/>
        <w:jc w:val="both"/>
        <w:outlineLvl w:val="0"/>
        <w:rPr>
          <w:sz w:val="24"/>
          <w:szCs w:val="24"/>
          <w:lang w:val="ru-RU"/>
        </w:rPr>
      </w:pPr>
      <w:r w:rsidRPr="00677225">
        <w:rPr>
          <w:sz w:val="24"/>
          <w:szCs w:val="24"/>
          <w:lang w:val="ru-RU"/>
        </w:rPr>
        <w:t xml:space="preserve"> </w:t>
      </w:r>
      <w:r w:rsidR="001B1E44" w:rsidRPr="00677225">
        <w:rPr>
          <w:sz w:val="24"/>
          <w:szCs w:val="24"/>
          <w:lang w:val="ru-RU"/>
        </w:rPr>
        <w:t xml:space="preserve">Общая стоимость услуг </w:t>
      </w:r>
      <w:r w:rsidR="00AE08E7" w:rsidRPr="00677225">
        <w:rPr>
          <w:sz w:val="24"/>
          <w:szCs w:val="24"/>
          <w:lang w:val="ru-RU"/>
        </w:rPr>
        <w:t xml:space="preserve">составляет: </w:t>
      </w:r>
      <w:r w:rsidR="00FE70CF" w:rsidRPr="00677225">
        <w:rPr>
          <w:b/>
          <w:sz w:val="24"/>
          <w:szCs w:val="24"/>
          <w:lang w:val="ru-RU"/>
        </w:rPr>
        <w:t>Х</w:t>
      </w:r>
      <w:r w:rsidR="00960611" w:rsidRPr="00677225">
        <w:rPr>
          <w:b/>
          <w:sz w:val="24"/>
          <w:szCs w:val="24"/>
          <w:lang w:val="ru-RU"/>
        </w:rPr>
        <w:t>00</w:t>
      </w:r>
      <w:r w:rsidR="000C446E" w:rsidRPr="00677225">
        <w:rPr>
          <w:b/>
          <w:sz w:val="24"/>
          <w:szCs w:val="24"/>
          <w:lang w:val="ru-RU"/>
        </w:rPr>
        <w:t xml:space="preserve"> 000</w:t>
      </w:r>
      <w:r w:rsidR="00AE08E7" w:rsidRPr="00677225">
        <w:rPr>
          <w:b/>
          <w:sz w:val="24"/>
          <w:szCs w:val="24"/>
          <w:lang w:val="ru-RU"/>
        </w:rPr>
        <w:t xml:space="preserve"> </w:t>
      </w:r>
      <w:r w:rsidR="0071052E" w:rsidRPr="00677225">
        <w:rPr>
          <w:b/>
          <w:sz w:val="24"/>
          <w:szCs w:val="24"/>
          <w:lang w:val="ru-RU"/>
        </w:rPr>
        <w:t>(</w:t>
      </w:r>
      <w:r w:rsidR="00FE70CF" w:rsidRPr="00677225">
        <w:rPr>
          <w:b/>
          <w:sz w:val="24"/>
          <w:szCs w:val="24"/>
          <w:lang w:val="ru-RU"/>
        </w:rPr>
        <w:t>Х</w:t>
      </w:r>
      <w:r w:rsidR="0071052E" w:rsidRPr="00677225">
        <w:rPr>
          <w:b/>
          <w:sz w:val="24"/>
          <w:szCs w:val="24"/>
          <w:lang w:val="ru-RU"/>
        </w:rPr>
        <w:t xml:space="preserve"> тысяч) </w:t>
      </w:r>
      <w:r w:rsidR="004F0CA3" w:rsidRPr="00677225">
        <w:rPr>
          <w:b/>
          <w:sz w:val="24"/>
          <w:szCs w:val="24"/>
          <w:lang w:val="ru-RU"/>
        </w:rPr>
        <w:t>рублей</w:t>
      </w:r>
      <w:r w:rsidR="00E061A8" w:rsidRPr="00677225">
        <w:rPr>
          <w:b/>
          <w:sz w:val="24"/>
          <w:szCs w:val="24"/>
          <w:lang w:val="ru-RU"/>
        </w:rPr>
        <w:t>,</w:t>
      </w:r>
      <w:r w:rsidR="004F0CA3" w:rsidRPr="00677225">
        <w:rPr>
          <w:sz w:val="24"/>
          <w:szCs w:val="24"/>
          <w:lang w:val="ru-RU"/>
        </w:rPr>
        <w:t xml:space="preserve"> </w:t>
      </w:r>
      <w:r w:rsidR="00AE08E7" w:rsidRPr="00677225">
        <w:rPr>
          <w:sz w:val="24"/>
          <w:szCs w:val="24"/>
          <w:lang w:val="ru-RU"/>
        </w:rPr>
        <w:t>без НДС.</w:t>
      </w:r>
      <w:r w:rsidR="005F1783">
        <w:rPr>
          <w:sz w:val="24"/>
          <w:szCs w:val="24"/>
          <w:lang w:val="ru-RU"/>
        </w:rPr>
        <w:t xml:space="preserve"> </w:t>
      </w:r>
      <w:r w:rsidR="00955851">
        <w:rPr>
          <w:sz w:val="24"/>
          <w:szCs w:val="24"/>
          <w:lang w:val="ru-RU"/>
        </w:rPr>
        <w:t>Точная с</w:t>
      </w:r>
      <w:r w:rsidR="005F1783">
        <w:rPr>
          <w:sz w:val="24"/>
          <w:szCs w:val="24"/>
          <w:lang w:val="ru-RU"/>
        </w:rPr>
        <w:t>тоимость будет рассчитана после уточнения требований к целевой аудитории</w:t>
      </w:r>
      <w:r w:rsidR="00955851">
        <w:rPr>
          <w:sz w:val="24"/>
          <w:szCs w:val="24"/>
          <w:lang w:val="ru-RU"/>
        </w:rPr>
        <w:t xml:space="preserve"> и прочих </w:t>
      </w:r>
      <w:r w:rsidR="005F1783">
        <w:rPr>
          <w:sz w:val="24"/>
          <w:szCs w:val="24"/>
          <w:lang w:val="ru-RU"/>
        </w:rPr>
        <w:t xml:space="preserve">характеристик, влияющих на сложность проекта.  </w:t>
      </w:r>
    </w:p>
    <w:p w:rsidR="007D78AC" w:rsidRPr="00677225" w:rsidRDefault="007D78AC" w:rsidP="00677225">
      <w:pPr>
        <w:pStyle w:val="a4"/>
        <w:ind w:left="426" w:right="-1" w:hanging="426"/>
        <w:jc w:val="both"/>
        <w:outlineLvl w:val="0"/>
        <w:rPr>
          <w:sz w:val="24"/>
          <w:szCs w:val="24"/>
          <w:lang w:val="ru-RU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EC1B5F" w:rsidRPr="007D78AC" w:rsidTr="00EC1B5F">
        <w:trPr>
          <w:trHeight w:val="1675"/>
        </w:trPr>
        <w:tc>
          <w:tcPr>
            <w:tcW w:w="10314" w:type="dxa"/>
            <w:shd w:val="clear" w:color="auto" w:fill="auto"/>
          </w:tcPr>
          <w:p w:rsidR="00EC1B5F" w:rsidRPr="00677225" w:rsidRDefault="00EC1B5F" w:rsidP="0095585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77225">
              <w:rPr>
                <w:rFonts w:ascii="Times New Roman" w:hAnsi="Times New Roman"/>
                <w:b/>
                <w:lang w:val="ru-RU"/>
              </w:rPr>
              <w:t xml:space="preserve">Подписи Сторон. </w:t>
            </w:r>
          </w:p>
          <w:p w:rsidR="00EC1B5F" w:rsidRPr="00677225" w:rsidRDefault="00EC1B5F" w:rsidP="0067722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EC1B5F" w:rsidRPr="00035F2C" w:rsidRDefault="00EC1B5F" w:rsidP="00677225">
            <w:pPr>
              <w:ind w:left="175" w:right="-2596"/>
              <w:rPr>
                <w:rFonts w:ascii="Times New Roman" w:hAnsi="Times New Roman"/>
                <w:b/>
                <w:lang w:val="ru-RU"/>
              </w:rPr>
            </w:pPr>
            <w:r w:rsidRPr="00677225">
              <w:rPr>
                <w:rFonts w:ascii="Times New Roman" w:hAnsi="Times New Roman"/>
                <w:b/>
                <w:lang w:val="ru-RU"/>
              </w:rPr>
              <w:t xml:space="preserve">                  От Заказчика                                                                   От Исполнителя</w:t>
            </w:r>
          </w:p>
          <w:p w:rsidR="00EC1B5F" w:rsidRPr="009B5BAC" w:rsidRDefault="00EC1B5F" w:rsidP="0067722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EC1B5F" w:rsidRPr="007D78AC" w:rsidRDefault="00EC1B5F" w:rsidP="0067722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:rsidR="008A2455" w:rsidRPr="0016131F" w:rsidRDefault="008A2455" w:rsidP="00677225">
      <w:pPr>
        <w:pStyle w:val="a4"/>
        <w:ind w:right="390"/>
        <w:jc w:val="left"/>
        <w:outlineLvl w:val="0"/>
        <w:rPr>
          <w:b/>
          <w:sz w:val="24"/>
          <w:szCs w:val="24"/>
          <w:lang w:val="ru-RU"/>
        </w:rPr>
      </w:pPr>
    </w:p>
    <w:sectPr w:rsidR="008A2455" w:rsidRPr="0016131F" w:rsidSect="00421D1B">
      <w:headerReference w:type="default" r:id="rId8"/>
      <w:footerReference w:type="default" r:id="rId9"/>
      <w:pgSz w:w="11906" w:h="16838"/>
      <w:pgMar w:top="1383" w:right="566" w:bottom="284" w:left="1134" w:header="227" w:footer="231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D8B7D6" w16cid:durableId="25054038"/>
  <w16cid:commentId w16cid:paraId="00118ADA" w16cid:durableId="2505445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39E" w:rsidRDefault="0011739E" w:rsidP="00D76DB8">
      <w:r>
        <w:separator/>
      </w:r>
    </w:p>
  </w:endnote>
  <w:endnote w:type="continuationSeparator" w:id="0">
    <w:p w:rsidR="0011739E" w:rsidRDefault="0011739E" w:rsidP="00D7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ИШПТЦРПО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ira Sans Book">
    <w:altName w:val="Cambria Math"/>
    <w:charset w:val="00"/>
    <w:family w:val="auto"/>
    <w:pitch w:val="variable"/>
    <w:sig w:usb0="00000001" w:usb1="02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6471522"/>
      <w:docPartObj>
        <w:docPartGallery w:val="Page Numbers (Bottom of Page)"/>
        <w:docPartUnique/>
      </w:docPartObj>
    </w:sdtPr>
    <w:sdtEndPr/>
    <w:sdtContent>
      <w:p w:rsidR="004254B4" w:rsidRDefault="00032301">
        <w:pPr>
          <w:pStyle w:val="a8"/>
          <w:jc w:val="right"/>
        </w:pPr>
        <w:r>
          <w:fldChar w:fldCharType="begin"/>
        </w:r>
        <w:r w:rsidR="004254B4">
          <w:instrText>PAGE   \* MERGEFORMAT</w:instrText>
        </w:r>
        <w:r>
          <w:fldChar w:fldCharType="separate"/>
        </w:r>
        <w:r w:rsidR="00D163F7" w:rsidRPr="00D163F7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:rsidR="004254B4" w:rsidRDefault="004254B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39E" w:rsidRDefault="0011739E" w:rsidP="00D76DB8">
      <w:r>
        <w:separator/>
      </w:r>
    </w:p>
  </w:footnote>
  <w:footnote w:type="continuationSeparator" w:id="0">
    <w:p w:rsidR="0011739E" w:rsidRDefault="0011739E" w:rsidP="00D76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9D3" w:rsidRPr="0029395D" w:rsidRDefault="00DC79D3" w:rsidP="00DC79D3">
    <w:pPr>
      <w:pStyle w:val="a6"/>
      <w:jc w:val="right"/>
      <w:rPr>
        <w:rFonts w:ascii="Fira Sans Book" w:hAnsi="Fira Sans Book" w:cs="Arial"/>
        <w:color w:val="000090"/>
        <w:sz w:val="16"/>
        <w:szCs w:val="16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47E9D09A" wp14:editId="6FF47610">
          <wp:simplePos x="0" y="0"/>
          <wp:positionH relativeFrom="column">
            <wp:posOffset>-4445</wp:posOffset>
          </wp:positionH>
          <wp:positionV relativeFrom="paragraph">
            <wp:posOffset>37465</wp:posOffset>
          </wp:positionV>
          <wp:extent cx="1760220" cy="215900"/>
          <wp:effectExtent l="0" t="0" r="0" b="0"/>
          <wp:wrapNone/>
          <wp:docPr id="1" name="Рисунок 1" descr="OS X:Users:user:Desktop: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 X:Users:user:Desktop:лого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395D">
      <w:rPr>
        <w:rFonts w:ascii="Fira Sans Book" w:hAnsi="Fira Sans Book" w:cs="Arial"/>
        <w:sz w:val="16"/>
        <w:szCs w:val="16"/>
        <w:lang w:val="ru-RU"/>
      </w:rPr>
      <w:t xml:space="preserve">                               </w:t>
    </w:r>
    <w:r w:rsidRPr="0029395D">
      <w:rPr>
        <w:rFonts w:ascii="Fira Sans Book" w:hAnsi="Fira Sans Book" w:cs="Arial"/>
        <w:color w:val="000090"/>
        <w:sz w:val="16"/>
        <w:szCs w:val="16"/>
        <w:lang w:val="ru-RU"/>
      </w:rPr>
      <w:t>Москва, ул. Авиамоторная 4 к.1</w:t>
    </w:r>
  </w:p>
  <w:p w:rsidR="00DC79D3" w:rsidRPr="0029395D" w:rsidRDefault="00DC79D3" w:rsidP="00DC79D3">
    <w:pPr>
      <w:pStyle w:val="a6"/>
      <w:jc w:val="right"/>
      <w:rPr>
        <w:rFonts w:ascii="Fira Sans Book" w:hAnsi="Fira Sans Book" w:cs="Arial"/>
        <w:color w:val="000090"/>
        <w:sz w:val="16"/>
        <w:szCs w:val="16"/>
        <w:lang w:val="ru-RU"/>
      </w:rPr>
    </w:pPr>
    <w:r w:rsidRPr="0029395D">
      <w:rPr>
        <w:rFonts w:ascii="Fira Sans Book" w:hAnsi="Fira Sans Book" w:cs="Arial"/>
        <w:color w:val="000090"/>
        <w:sz w:val="16"/>
        <w:szCs w:val="16"/>
        <w:lang w:val="ru-RU"/>
      </w:rPr>
      <w:tab/>
    </w:r>
    <w:r w:rsidRPr="0029395D">
      <w:rPr>
        <w:rFonts w:ascii="Fira Sans Book" w:hAnsi="Fira Sans Book" w:cs="Arial"/>
        <w:sz w:val="16"/>
        <w:szCs w:val="16"/>
        <w:lang w:val="ru-RU"/>
      </w:rPr>
      <w:tab/>
    </w:r>
    <w:r w:rsidRPr="0029395D">
      <w:rPr>
        <w:rFonts w:ascii="Fira Sans Book" w:hAnsi="Fira Sans Book" w:cs="Arial"/>
        <w:color w:val="000090"/>
        <w:sz w:val="16"/>
        <w:szCs w:val="16"/>
        <w:lang w:val="ru-RU"/>
      </w:rPr>
      <w:t>+7 495 781-92-86</w:t>
    </w:r>
  </w:p>
  <w:p w:rsidR="00DC79D3" w:rsidRPr="0029395D" w:rsidRDefault="00D163F7" w:rsidP="00DC79D3">
    <w:pPr>
      <w:pStyle w:val="a6"/>
      <w:jc w:val="right"/>
      <w:rPr>
        <w:rFonts w:ascii="Fira Sans Book" w:hAnsi="Fira Sans Book" w:cs="Arial"/>
        <w:color w:val="000090"/>
        <w:sz w:val="16"/>
        <w:szCs w:val="16"/>
        <w:lang w:val="ru-RU"/>
      </w:rPr>
    </w:pPr>
    <w:hyperlink r:id="rId2" w:history="1">
      <w:r w:rsidR="00DC79D3" w:rsidRPr="0029395D">
        <w:rPr>
          <w:rFonts w:ascii="Fira Sans Book" w:hAnsi="Fira Sans Book" w:cs="Arial"/>
          <w:color w:val="000090"/>
          <w:sz w:val="16"/>
          <w:szCs w:val="16"/>
          <w:lang w:val="ru-RU"/>
        </w:rPr>
        <w:t>info@scanmarket.ru</w:t>
      </w:r>
    </w:hyperlink>
  </w:p>
  <w:p w:rsidR="00DC79D3" w:rsidRPr="0029395D" w:rsidRDefault="00D163F7" w:rsidP="00DC79D3">
    <w:pPr>
      <w:pStyle w:val="a6"/>
      <w:jc w:val="right"/>
      <w:rPr>
        <w:rFonts w:ascii="Fira Sans Book" w:hAnsi="Fira Sans Book" w:cs="Arial"/>
        <w:sz w:val="16"/>
        <w:szCs w:val="16"/>
        <w:lang w:val="ru-RU"/>
      </w:rPr>
    </w:pPr>
    <w:hyperlink r:id="rId3" w:history="1">
      <w:r w:rsidR="00DC79D3" w:rsidRPr="0029395D">
        <w:rPr>
          <w:rFonts w:ascii="Fira Sans Book" w:hAnsi="Fira Sans Book" w:cs="Arial"/>
          <w:color w:val="000090"/>
          <w:sz w:val="16"/>
          <w:szCs w:val="16"/>
          <w:lang w:val="ru-RU"/>
        </w:rPr>
        <w:t>www.scanmarket.ru</w:t>
      </w:r>
    </w:hyperlink>
  </w:p>
  <w:p w:rsidR="00DC79D3" w:rsidRPr="00DC79D3" w:rsidRDefault="00DC79D3">
    <w:pPr>
      <w:pStyle w:val="a6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7192"/>
    <w:multiLevelType w:val="hybridMultilevel"/>
    <w:tmpl w:val="60F076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82E770D"/>
    <w:multiLevelType w:val="multilevel"/>
    <w:tmpl w:val="F5BCE4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A108C4"/>
    <w:multiLevelType w:val="multilevel"/>
    <w:tmpl w:val="58484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59F2D92"/>
    <w:multiLevelType w:val="hybridMultilevel"/>
    <w:tmpl w:val="3EACAB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205D2"/>
    <w:multiLevelType w:val="hybridMultilevel"/>
    <w:tmpl w:val="0C2AEE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E86040"/>
    <w:multiLevelType w:val="multilevel"/>
    <w:tmpl w:val="AA60A4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C286FAA"/>
    <w:multiLevelType w:val="multilevel"/>
    <w:tmpl w:val="360A95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4D64C94"/>
    <w:multiLevelType w:val="hybridMultilevel"/>
    <w:tmpl w:val="359052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2F939FB"/>
    <w:multiLevelType w:val="multilevel"/>
    <w:tmpl w:val="A64411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B2E"/>
    <w:rsid w:val="00002A10"/>
    <w:rsid w:val="000031B7"/>
    <w:rsid w:val="00006B98"/>
    <w:rsid w:val="00007040"/>
    <w:rsid w:val="000105AC"/>
    <w:rsid w:val="00012461"/>
    <w:rsid w:val="000137B9"/>
    <w:rsid w:val="00020262"/>
    <w:rsid w:val="00032301"/>
    <w:rsid w:val="00034AF1"/>
    <w:rsid w:val="00035F2C"/>
    <w:rsid w:val="00036D35"/>
    <w:rsid w:val="00040C7D"/>
    <w:rsid w:val="000432A8"/>
    <w:rsid w:val="000540DF"/>
    <w:rsid w:val="00060BBC"/>
    <w:rsid w:val="00063316"/>
    <w:rsid w:val="00066B9A"/>
    <w:rsid w:val="000701FC"/>
    <w:rsid w:val="00085BA9"/>
    <w:rsid w:val="00086F7F"/>
    <w:rsid w:val="00091BCA"/>
    <w:rsid w:val="00091FCE"/>
    <w:rsid w:val="000953D1"/>
    <w:rsid w:val="000A6B10"/>
    <w:rsid w:val="000B233C"/>
    <w:rsid w:val="000B68B6"/>
    <w:rsid w:val="000B7273"/>
    <w:rsid w:val="000B7F87"/>
    <w:rsid w:val="000C1584"/>
    <w:rsid w:val="000C446E"/>
    <w:rsid w:val="000C44F1"/>
    <w:rsid w:val="000C45AE"/>
    <w:rsid w:val="000E081C"/>
    <w:rsid w:val="000E2505"/>
    <w:rsid w:val="000E3889"/>
    <w:rsid w:val="0010445E"/>
    <w:rsid w:val="00112043"/>
    <w:rsid w:val="001129C2"/>
    <w:rsid w:val="0011631E"/>
    <w:rsid w:val="0011739E"/>
    <w:rsid w:val="00120985"/>
    <w:rsid w:val="001244B3"/>
    <w:rsid w:val="00125FA0"/>
    <w:rsid w:val="00127961"/>
    <w:rsid w:val="001410FB"/>
    <w:rsid w:val="0014214A"/>
    <w:rsid w:val="00157F7F"/>
    <w:rsid w:val="0016131F"/>
    <w:rsid w:val="00172C22"/>
    <w:rsid w:val="00172D8A"/>
    <w:rsid w:val="00174B30"/>
    <w:rsid w:val="001821B1"/>
    <w:rsid w:val="00197951"/>
    <w:rsid w:val="001A08F1"/>
    <w:rsid w:val="001A5DBE"/>
    <w:rsid w:val="001B1A56"/>
    <w:rsid w:val="001B1E44"/>
    <w:rsid w:val="001B2CEC"/>
    <w:rsid w:val="001C2F42"/>
    <w:rsid w:val="001C309F"/>
    <w:rsid w:val="001D1E65"/>
    <w:rsid w:val="001D2D94"/>
    <w:rsid w:val="001D3C37"/>
    <w:rsid w:val="001E0702"/>
    <w:rsid w:val="001E7064"/>
    <w:rsid w:val="001F299C"/>
    <w:rsid w:val="001F5646"/>
    <w:rsid w:val="00200DEC"/>
    <w:rsid w:val="002024FF"/>
    <w:rsid w:val="002146ED"/>
    <w:rsid w:val="002158FD"/>
    <w:rsid w:val="00220E7A"/>
    <w:rsid w:val="00223D80"/>
    <w:rsid w:val="00224633"/>
    <w:rsid w:val="00225028"/>
    <w:rsid w:val="00226734"/>
    <w:rsid w:val="00232369"/>
    <w:rsid w:val="00232CF6"/>
    <w:rsid w:val="00234EA0"/>
    <w:rsid w:val="00237E3D"/>
    <w:rsid w:val="0025676B"/>
    <w:rsid w:val="00260A04"/>
    <w:rsid w:val="00260B54"/>
    <w:rsid w:val="0026130D"/>
    <w:rsid w:val="002636D6"/>
    <w:rsid w:val="00266853"/>
    <w:rsid w:val="00270205"/>
    <w:rsid w:val="00270D9F"/>
    <w:rsid w:val="0027303F"/>
    <w:rsid w:val="00277436"/>
    <w:rsid w:val="00282F85"/>
    <w:rsid w:val="00293563"/>
    <w:rsid w:val="002C1B68"/>
    <w:rsid w:val="002D490D"/>
    <w:rsid w:val="002D62DA"/>
    <w:rsid w:val="002E052D"/>
    <w:rsid w:val="002E0C2E"/>
    <w:rsid w:val="002E21C8"/>
    <w:rsid w:val="003013A3"/>
    <w:rsid w:val="003022C9"/>
    <w:rsid w:val="003038B5"/>
    <w:rsid w:val="00304B8E"/>
    <w:rsid w:val="0030723D"/>
    <w:rsid w:val="00321081"/>
    <w:rsid w:val="00330EA0"/>
    <w:rsid w:val="00334E25"/>
    <w:rsid w:val="003409B5"/>
    <w:rsid w:val="00341690"/>
    <w:rsid w:val="003431F8"/>
    <w:rsid w:val="00352A4C"/>
    <w:rsid w:val="003568FC"/>
    <w:rsid w:val="00360D67"/>
    <w:rsid w:val="0036761A"/>
    <w:rsid w:val="00370307"/>
    <w:rsid w:val="00374706"/>
    <w:rsid w:val="003810B2"/>
    <w:rsid w:val="003860EA"/>
    <w:rsid w:val="003863B4"/>
    <w:rsid w:val="00395BEE"/>
    <w:rsid w:val="003B0AE7"/>
    <w:rsid w:val="003C045E"/>
    <w:rsid w:val="003C0B74"/>
    <w:rsid w:val="003C277B"/>
    <w:rsid w:val="003D07B5"/>
    <w:rsid w:val="003E14AF"/>
    <w:rsid w:val="003E435F"/>
    <w:rsid w:val="003F64FF"/>
    <w:rsid w:val="00410DC7"/>
    <w:rsid w:val="004140AF"/>
    <w:rsid w:val="004177D6"/>
    <w:rsid w:val="004204D5"/>
    <w:rsid w:val="00421B83"/>
    <w:rsid w:val="00421D1B"/>
    <w:rsid w:val="00423296"/>
    <w:rsid w:val="004254B4"/>
    <w:rsid w:val="00433A9C"/>
    <w:rsid w:val="00435841"/>
    <w:rsid w:val="004419BF"/>
    <w:rsid w:val="0044712E"/>
    <w:rsid w:val="004511A9"/>
    <w:rsid w:val="0045327C"/>
    <w:rsid w:val="00460792"/>
    <w:rsid w:val="00462162"/>
    <w:rsid w:val="00463B89"/>
    <w:rsid w:val="004675F2"/>
    <w:rsid w:val="00471C25"/>
    <w:rsid w:val="00474B8E"/>
    <w:rsid w:val="00475BF4"/>
    <w:rsid w:val="00477C93"/>
    <w:rsid w:val="00481ABF"/>
    <w:rsid w:val="00487C1F"/>
    <w:rsid w:val="004930ED"/>
    <w:rsid w:val="00496C77"/>
    <w:rsid w:val="004A2149"/>
    <w:rsid w:val="004B1E85"/>
    <w:rsid w:val="004B37CC"/>
    <w:rsid w:val="004B6018"/>
    <w:rsid w:val="004C1466"/>
    <w:rsid w:val="004C5C6D"/>
    <w:rsid w:val="004D0FD6"/>
    <w:rsid w:val="004D119E"/>
    <w:rsid w:val="004E10D1"/>
    <w:rsid w:val="004E1D01"/>
    <w:rsid w:val="004F0CA3"/>
    <w:rsid w:val="004F2301"/>
    <w:rsid w:val="004F2D03"/>
    <w:rsid w:val="004F554A"/>
    <w:rsid w:val="0050210A"/>
    <w:rsid w:val="005145AA"/>
    <w:rsid w:val="00517608"/>
    <w:rsid w:val="00535EB8"/>
    <w:rsid w:val="00536007"/>
    <w:rsid w:val="00543A35"/>
    <w:rsid w:val="005442C1"/>
    <w:rsid w:val="00546DD9"/>
    <w:rsid w:val="00550138"/>
    <w:rsid w:val="00551AE1"/>
    <w:rsid w:val="005526AD"/>
    <w:rsid w:val="005607D6"/>
    <w:rsid w:val="0058181D"/>
    <w:rsid w:val="005A1F89"/>
    <w:rsid w:val="005B3DE9"/>
    <w:rsid w:val="005B6E3C"/>
    <w:rsid w:val="005C1F33"/>
    <w:rsid w:val="005E012C"/>
    <w:rsid w:val="005E2926"/>
    <w:rsid w:val="005E3E51"/>
    <w:rsid w:val="005F1783"/>
    <w:rsid w:val="005F2E6E"/>
    <w:rsid w:val="005F6068"/>
    <w:rsid w:val="005F749B"/>
    <w:rsid w:val="006173C8"/>
    <w:rsid w:val="00636BB7"/>
    <w:rsid w:val="00645D2F"/>
    <w:rsid w:val="00653F4B"/>
    <w:rsid w:val="0065572F"/>
    <w:rsid w:val="006730C1"/>
    <w:rsid w:val="00677225"/>
    <w:rsid w:val="006834A7"/>
    <w:rsid w:val="00692D6B"/>
    <w:rsid w:val="006A0A35"/>
    <w:rsid w:val="006A4655"/>
    <w:rsid w:val="006A63B8"/>
    <w:rsid w:val="006A6D08"/>
    <w:rsid w:val="006B23E9"/>
    <w:rsid w:val="006B33B6"/>
    <w:rsid w:val="006B5210"/>
    <w:rsid w:val="006B5B4E"/>
    <w:rsid w:val="006C6E89"/>
    <w:rsid w:val="006D197D"/>
    <w:rsid w:val="006D4A68"/>
    <w:rsid w:val="006E0739"/>
    <w:rsid w:val="006E07FC"/>
    <w:rsid w:val="006E44C6"/>
    <w:rsid w:val="006F03B1"/>
    <w:rsid w:val="006F3E43"/>
    <w:rsid w:val="007025D0"/>
    <w:rsid w:val="00704352"/>
    <w:rsid w:val="0071052E"/>
    <w:rsid w:val="00712BB2"/>
    <w:rsid w:val="007151EC"/>
    <w:rsid w:val="00715E26"/>
    <w:rsid w:val="00716CED"/>
    <w:rsid w:val="00720853"/>
    <w:rsid w:val="00721E3B"/>
    <w:rsid w:val="00724FE3"/>
    <w:rsid w:val="0074564A"/>
    <w:rsid w:val="007509F7"/>
    <w:rsid w:val="00756E8F"/>
    <w:rsid w:val="00766CEB"/>
    <w:rsid w:val="00781482"/>
    <w:rsid w:val="007817C5"/>
    <w:rsid w:val="00787F91"/>
    <w:rsid w:val="007937D1"/>
    <w:rsid w:val="007978AC"/>
    <w:rsid w:val="007A1CD8"/>
    <w:rsid w:val="007A445C"/>
    <w:rsid w:val="007A5D10"/>
    <w:rsid w:val="007C3682"/>
    <w:rsid w:val="007D0234"/>
    <w:rsid w:val="007D307E"/>
    <w:rsid w:val="007D3B2E"/>
    <w:rsid w:val="007D78AC"/>
    <w:rsid w:val="007E1A3B"/>
    <w:rsid w:val="007E340E"/>
    <w:rsid w:val="007E34B6"/>
    <w:rsid w:val="007E6547"/>
    <w:rsid w:val="007F0DEF"/>
    <w:rsid w:val="007F5096"/>
    <w:rsid w:val="00800E44"/>
    <w:rsid w:val="00805B35"/>
    <w:rsid w:val="00813EC7"/>
    <w:rsid w:val="0084324F"/>
    <w:rsid w:val="00861D48"/>
    <w:rsid w:val="0086788C"/>
    <w:rsid w:val="008751DD"/>
    <w:rsid w:val="00881651"/>
    <w:rsid w:val="008917A4"/>
    <w:rsid w:val="00892A47"/>
    <w:rsid w:val="00896D37"/>
    <w:rsid w:val="008A0DD3"/>
    <w:rsid w:val="008A2455"/>
    <w:rsid w:val="008B1669"/>
    <w:rsid w:val="008B3DAC"/>
    <w:rsid w:val="008D77D8"/>
    <w:rsid w:val="008E6F36"/>
    <w:rsid w:val="00901C08"/>
    <w:rsid w:val="00905B55"/>
    <w:rsid w:val="00906432"/>
    <w:rsid w:val="00912B50"/>
    <w:rsid w:val="0091769C"/>
    <w:rsid w:val="009217B9"/>
    <w:rsid w:val="00925F73"/>
    <w:rsid w:val="009269CD"/>
    <w:rsid w:val="009313AE"/>
    <w:rsid w:val="009342BC"/>
    <w:rsid w:val="00934FF2"/>
    <w:rsid w:val="0093761C"/>
    <w:rsid w:val="0094282B"/>
    <w:rsid w:val="00946778"/>
    <w:rsid w:val="009468EE"/>
    <w:rsid w:val="00955851"/>
    <w:rsid w:val="00956CB6"/>
    <w:rsid w:val="00960611"/>
    <w:rsid w:val="00970ABA"/>
    <w:rsid w:val="00974175"/>
    <w:rsid w:val="0098156B"/>
    <w:rsid w:val="00994F9E"/>
    <w:rsid w:val="00995B92"/>
    <w:rsid w:val="009A13EF"/>
    <w:rsid w:val="009A15AD"/>
    <w:rsid w:val="009A7B38"/>
    <w:rsid w:val="009B5BAC"/>
    <w:rsid w:val="009B6B4A"/>
    <w:rsid w:val="009D10FB"/>
    <w:rsid w:val="009E0544"/>
    <w:rsid w:val="009E1936"/>
    <w:rsid w:val="009E62F0"/>
    <w:rsid w:val="009F65B1"/>
    <w:rsid w:val="00A03310"/>
    <w:rsid w:val="00A10307"/>
    <w:rsid w:val="00A12E25"/>
    <w:rsid w:val="00A1329F"/>
    <w:rsid w:val="00A23C4A"/>
    <w:rsid w:val="00A31341"/>
    <w:rsid w:val="00A31D50"/>
    <w:rsid w:val="00A46A2F"/>
    <w:rsid w:val="00A55697"/>
    <w:rsid w:val="00A613A5"/>
    <w:rsid w:val="00A70532"/>
    <w:rsid w:val="00A7062C"/>
    <w:rsid w:val="00A72821"/>
    <w:rsid w:val="00A732C7"/>
    <w:rsid w:val="00A74F2F"/>
    <w:rsid w:val="00A760DE"/>
    <w:rsid w:val="00A9734A"/>
    <w:rsid w:val="00AA5DC0"/>
    <w:rsid w:val="00AA62D5"/>
    <w:rsid w:val="00AB1AE3"/>
    <w:rsid w:val="00AC1A86"/>
    <w:rsid w:val="00AC3F4F"/>
    <w:rsid w:val="00AC4961"/>
    <w:rsid w:val="00AC7D28"/>
    <w:rsid w:val="00AD1021"/>
    <w:rsid w:val="00AD3213"/>
    <w:rsid w:val="00AD4CB6"/>
    <w:rsid w:val="00AD7650"/>
    <w:rsid w:val="00AE08E7"/>
    <w:rsid w:val="00AF2CAE"/>
    <w:rsid w:val="00AF5CAE"/>
    <w:rsid w:val="00B04480"/>
    <w:rsid w:val="00B108F1"/>
    <w:rsid w:val="00B168BF"/>
    <w:rsid w:val="00B200B2"/>
    <w:rsid w:val="00B2341B"/>
    <w:rsid w:val="00B25623"/>
    <w:rsid w:val="00B26862"/>
    <w:rsid w:val="00B31932"/>
    <w:rsid w:val="00B3219F"/>
    <w:rsid w:val="00B32E1B"/>
    <w:rsid w:val="00B42811"/>
    <w:rsid w:val="00B538E9"/>
    <w:rsid w:val="00B543B0"/>
    <w:rsid w:val="00B8519A"/>
    <w:rsid w:val="00B86053"/>
    <w:rsid w:val="00B94DCB"/>
    <w:rsid w:val="00B97357"/>
    <w:rsid w:val="00BA21A6"/>
    <w:rsid w:val="00BA32EE"/>
    <w:rsid w:val="00BD267D"/>
    <w:rsid w:val="00BD3EEE"/>
    <w:rsid w:val="00BE17A4"/>
    <w:rsid w:val="00BE4DF2"/>
    <w:rsid w:val="00BF5405"/>
    <w:rsid w:val="00C106E6"/>
    <w:rsid w:val="00C12075"/>
    <w:rsid w:val="00C158A2"/>
    <w:rsid w:val="00C17EF9"/>
    <w:rsid w:val="00C21257"/>
    <w:rsid w:val="00C3035E"/>
    <w:rsid w:val="00C30C1F"/>
    <w:rsid w:val="00C5224E"/>
    <w:rsid w:val="00C54000"/>
    <w:rsid w:val="00C6063E"/>
    <w:rsid w:val="00C607DD"/>
    <w:rsid w:val="00C71D56"/>
    <w:rsid w:val="00C82B6C"/>
    <w:rsid w:val="00C83A71"/>
    <w:rsid w:val="00C92146"/>
    <w:rsid w:val="00C92856"/>
    <w:rsid w:val="00CA3176"/>
    <w:rsid w:val="00CA699B"/>
    <w:rsid w:val="00CA7F2D"/>
    <w:rsid w:val="00CC2942"/>
    <w:rsid w:val="00CC76C7"/>
    <w:rsid w:val="00CD55E3"/>
    <w:rsid w:val="00CD613E"/>
    <w:rsid w:val="00CE79AB"/>
    <w:rsid w:val="00CF3FD1"/>
    <w:rsid w:val="00D020E5"/>
    <w:rsid w:val="00D02477"/>
    <w:rsid w:val="00D051F3"/>
    <w:rsid w:val="00D0615A"/>
    <w:rsid w:val="00D1146C"/>
    <w:rsid w:val="00D163F7"/>
    <w:rsid w:val="00D31C4C"/>
    <w:rsid w:val="00D32C1D"/>
    <w:rsid w:val="00D40875"/>
    <w:rsid w:val="00D40CFC"/>
    <w:rsid w:val="00D43F89"/>
    <w:rsid w:val="00D458BC"/>
    <w:rsid w:val="00D45DCF"/>
    <w:rsid w:val="00D54DDF"/>
    <w:rsid w:val="00D57DE8"/>
    <w:rsid w:val="00D60374"/>
    <w:rsid w:val="00D65F48"/>
    <w:rsid w:val="00D76DB8"/>
    <w:rsid w:val="00D81D11"/>
    <w:rsid w:val="00DA26FC"/>
    <w:rsid w:val="00DB14BF"/>
    <w:rsid w:val="00DB3364"/>
    <w:rsid w:val="00DC0FC8"/>
    <w:rsid w:val="00DC6BD7"/>
    <w:rsid w:val="00DC79D3"/>
    <w:rsid w:val="00DE1D9F"/>
    <w:rsid w:val="00DF6DED"/>
    <w:rsid w:val="00E061A8"/>
    <w:rsid w:val="00E0720F"/>
    <w:rsid w:val="00E12682"/>
    <w:rsid w:val="00E13DF0"/>
    <w:rsid w:val="00E178AA"/>
    <w:rsid w:val="00E216A0"/>
    <w:rsid w:val="00E232AF"/>
    <w:rsid w:val="00E23E27"/>
    <w:rsid w:val="00E25591"/>
    <w:rsid w:val="00E43534"/>
    <w:rsid w:val="00E528AD"/>
    <w:rsid w:val="00E540FD"/>
    <w:rsid w:val="00E60100"/>
    <w:rsid w:val="00E6244E"/>
    <w:rsid w:val="00E65EF1"/>
    <w:rsid w:val="00E706CF"/>
    <w:rsid w:val="00E70961"/>
    <w:rsid w:val="00E70D51"/>
    <w:rsid w:val="00E7274D"/>
    <w:rsid w:val="00E81E21"/>
    <w:rsid w:val="00E85B8D"/>
    <w:rsid w:val="00E877E3"/>
    <w:rsid w:val="00E907DA"/>
    <w:rsid w:val="00E9646A"/>
    <w:rsid w:val="00EA33C6"/>
    <w:rsid w:val="00EA5706"/>
    <w:rsid w:val="00EA5BD9"/>
    <w:rsid w:val="00EB2521"/>
    <w:rsid w:val="00EB34BB"/>
    <w:rsid w:val="00EB3DDB"/>
    <w:rsid w:val="00EB6100"/>
    <w:rsid w:val="00EC1B5F"/>
    <w:rsid w:val="00ED0E47"/>
    <w:rsid w:val="00ED42E4"/>
    <w:rsid w:val="00ED49E5"/>
    <w:rsid w:val="00EE2BAD"/>
    <w:rsid w:val="00EF5E0E"/>
    <w:rsid w:val="00F00D6B"/>
    <w:rsid w:val="00F0213D"/>
    <w:rsid w:val="00F1228F"/>
    <w:rsid w:val="00F20C98"/>
    <w:rsid w:val="00F22236"/>
    <w:rsid w:val="00F2241B"/>
    <w:rsid w:val="00F23A4F"/>
    <w:rsid w:val="00F255A1"/>
    <w:rsid w:val="00F301B0"/>
    <w:rsid w:val="00F54995"/>
    <w:rsid w:val="00F55EFA"/>
    <w:rsid w:val="00F65CBA"/>
    <w:rsid w:val="00F662A6"/>
    <w:rsid w:val="00F71EFE"/>
    <w:rsid w:val="00F76C1C"/>
    <w:rsid w:val="00F771C8"/>
    <w:rsid w:val="00F83FBC"/>
    <w:rsid w:val="00F85A30"/>
    <w:rsid w:val="00F9132B"/>
    <w:rsid w:val="00F91514"/>
    <w:rsid w:val="00F94EF0"/>
    <w:rsid w:val="00F95831"/>
    <w:rsid w:val="00F97E77"/>
    <w:rsid w:val="00FB69D9"/>
    <w:rsid w:val="00FC3C33"/>
    <w:rsid w:val="00FD574E"/>
    <w:rsid w:val="00FE70CF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4A3C5"/>
  <w15:docId w15:val="{07726369-DB43-4B7F-94FD-2FBBA6D4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B2E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3">
    <w:name w:val="heading 3"/>
    <w:basedOn w:val="a"/>
    <w:next w:val="a"/>
    <w:link w:val="30"/>
    <w:qFormat/>
    <w:rsid w:val="00704352"/>
    <w:pPr>
      <w:keepNext/>
      <w:jc w:val="right"/>
      <w:outlineLvl w:val="2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B2E"/>
    <w:pPr>
      <w:ind w:left="720"/>
      <w:contextualSpacing/>
    </w:pPr>
  </w:style>
  <w:style w:type="paragraph" w:styleId="a4">
    <w:name w:val="Title"/>
    <w:basedOn w:val="a"/>
    <w:link w:val="a5"/>
    <w:qFormat/>
    <w:rsid w:val="007D3B2E"/>
    <w:pPr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Заголовок Знак"/>
    <w:link w:val="a4"/>
    <w:rsid w:val="007D3B2E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D76D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6DB8"/>
    <w:rPr>
      <w:rFonts w:ascii="Calibri" w:eastAsia="Times New Roman" w:hAnsi="Calibri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D76D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6DB8"/>
    <w:rPr>
      <w:rFonts w:ascii="Calibri" w:eastAsia="Times New Roman" w:hAnsi="Calibri" w:cs="Times New Roman"/>
      <w:sz w:val="24"/>
      <w:szCs w:val="24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76DB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6DB8"/>
    <w:rPr>
      <w:rFonts w:ascii="Tahoma" w:eastAsia="Times New Roman" w:hAnsi="Tahoma" w:cs="Tahoma"/>
      <w:sz w:val="16"/>
      <w:szCs w:val="16"/>
      <w:lang w:val="en-US"/>
    </w:rPr>
  </w:style>
  <w:style w:type="character" w:customStyle="1" w:styleId="30">
    <w:name w:val="Заголовок 3 Знак"/>
    <w:link w:val="3"/>
    <w:rsid w:val="00704352"/>
    <w:rPr>
      <w:rFonts w:ascii="Times New Roman" w:eastAsia="Times New Roman" w:hAnsi="Times New Roman" w:cs="Times New Roman"/>
      <w:b/>
      <w:sz w:val="24"/>
    </w:rPr>
  </w:style>
  <w:style w:type="table" w:styleId="ac">
    <w:name w:val="Table Grid"/>
    <w:basedOn w:val="a1"/>
    <w:uiPriority w:val="39"/>
    <w:rsid w:val="004D1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36761A"/>
    <w:pPr>
      <w:spacing w:after="120"/>
      <w:ind w:left="283"/>
    </w:pPr>
    <w:rPr>
      <w:rFonts w:ascii="Times New Roman" w:hAnsi="Times New Roman"/>
      <w:szCs w:val="20"/>
    </w:rPr>
  </w:style>
  <w:style w:type="character" w:customStyle="1" w:styleId="ae">
    <w:name w:val="Основной текст с отступом Знак"/>
    <w:link w:val="ad"/>
    <w:rsid w:val="0036761A"/>
    <w:rPr>
      <w:rFonts w:ascii="Times New Roman" w:eastAsia="Times New Roman" w:hAnsi="Times New Roman" w:cs="Times New Roman"/>
      <w:sz w:val="24"/>
    </w:rPr>
  </w:style>
  <w:style w:type="paragraph" w:customStyle="1" w:styleId="BodyText22">
    <w:name w:val="Body Text 22"/>
    <w:basedOn w:val="a"/>
    <w:rsid w:val="0036761A"/>
    <w:pPr>
      <w:snapToGrid w:val="0"/>
      <w:ind w:firstLine="720"/>
      <w:jc w:val="both"/>
    </w:pPr>
    <w:rPr>
      <w:rFonts w:ascii="№ИШПТЦРПО" w:hAnsi="№ИШПТЦРПО"/>
      <w:szCs w:val="20"/>
      <w:lang w:eastAsia="ru-RU"/>
    </w:rPr>
  </w:style>
  <w:style w:type="paragraph" w:styleId="af">
    <w:name w:val="footnote text"/>
    <w:basedOn w:val="a"/>
    <w:link w:val="af0"/>
    <w:unhideWhenUsed/>
    <w:rsid w:val="006A0A35"/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link w:val="af"/>
    <w:rsid w:val="006A0A35"/>
    <w:rPr>
      <w:rFonts w:ascii="Times New Roman" w:eastAsia="Times New Roman" w:hAnsi="Times New Roman" w:cs="Times New Roman"/>
    </w:rPr>
  </w:style>
  <w:style w:type="character" w:styleId="af1">
    <w:name w:val="footnote reference"/>
    <w:semiHidden/>
    <w:unhideWhenUsed/>
    <w:rsid w:val="006A0A35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270D9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70D9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70D9F"/>
    <w:rPr>
      <w:rFonts w:ascii="Calibri" w:eastAsia="Times New Roman" w:hAnsi="Calibri" w:cs="Times New Roman"/>
      <w:lang w:val="en-US"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70D9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70D9F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1">
    <w:name w:val="Название Знак1"/>
    <w:rsid w:val="001A08F1"/>
    <w:rPr>
      <w:sz w:val="28"/>
      <w:lang w:val="ru-RU" w:eastAsia="ru-RU"/>
    </w:rPr>
  </w:style>
  <w:style w:type="paragraph" w:styleId="af7">
    <w:basedOn w:val="a"/>
    <w:next w:val="a4"/>
    <w:link w:val="af8"/>
    <w:qFormat/>
    <w:rsid w:val="00955851"/>
    <w:pPr>
      <w:jc w:val="center"/>
    </w:pPr>
    <w:rPr>
      <w:rFonts w:ascii="Arial" w:eastAsia="Calibri" w:hAnsi="Arial" w:cs="Arial"/>
      <w:sz w:val="28"/>
      <w:szCs w:val="20"/>
      <w:lang w:val="ru-RU" w:eastAsia="ru-RU"/>
    </w:rPr>
  </w:style>
  <w:style w:type="character" w:customStyle="1" w:styleId="af8">
    <w:name w:val="Название Знак"/>
    <w:link w:val="af7"/>
    <w:rsid w:val="00955851"/>
    <w:rPr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09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8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2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4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68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3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7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5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9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0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1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7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1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95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9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24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309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4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61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08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30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1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anmarket.ru" TargetMode="External"/><Relationship Id="rId2" Type="http://schemas.openxmlformats.org/officeDocument/2006/relationships/hyperlink" Target="mailto:info@scanmarke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B7F89-B406-4AB6-9973-F8D9FBDE8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2021-10-07T13:28:00Z</cp:lastPrinted>
  <dcterms:created xsi:type="dcterms:W3CDTF">2022-09-05T15:34:00Z</dcterms:created>
  <dcterms:modified xsi:type="dcterms:W3CDTF">2022-09-05T15:37:00Z</dcterms:modified>
</cp:coreProperties>
</file>