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6B" w:rsidRPr="00694604" w:rsidRDefault="00FE6E4C" w:rsidP="00694604">
      <w:pPr>
        <w:jc w:val="center"/>
        <w:rPr>
          <w:rFonts w:ascii="Arial Narrow" w:hAnsi="Arial Narrow" w:cs="Arial"/>
          <w:b/>
          <w:color w:val="2333A3"/>
          <w:sz w:val="20"/>
          <w:szCs w:val="20"/>
        </w:rPr>
      </w:pPr>
      <w:r w:rsidRPr="00694604">
        <w:rPr>
          <w:rFonts w:ascii="Arial Narrow" w:hAnsi="Arial Narrow" w:cs="Arial"/>
          <w:b/>
          <w:color w:val="2333A3"/>
          <w:sz w:val="20"/>
          <w:szCs w:val="20"/>
        </w:rPr>
        <w:t>БРИФ НА ПРОВЕДЕНИЕ МАРКЕТИНГОВОГО ИССЛЕДОВАНИЯ</w:t>
      </w:r>
      <w:r w:rsidR="00FC696B" w:rsidRPr="00694604">
        <w:rPr>
          <w:rFonts w:ascii="Arial Narrow" w:hAnsi="Arial Narrow" w:cs="Arial"/>
          <w:b/>
          <w:color w:val="2333A3"/>
          <w:sz w:val="20"/>
          <w:szCs w:val="20"/>
        </w:rPr>
        <w:t xml:space="preserve"> НА ТЕМУ </w:t>
      </w:r>
    </w:p>
    <w:p w:rsidR="00FE6E4C" w:rsidRDefault="00C63BCA" w:rsidP="00694604">
      <w:pPr>
        <w:jc w:val="center"/>
        <w:rPr>
          <w:rFonts w:ascii="Arial Narrow" w:hAnsi="Arial Narrow" w:cs="Arial"/>
          <w:b/>
          <w:color w:val="2333A3"/>
          <w:sz w:val="32"/>
          <w:szCs w:val="32"/>
        </w:rPr>
      </w:pPr>
      <w:r>
        <w:rPr>
          <w:rFonts w:ascii="Arial Narrow" w:hAnsi="Arial Narrow" w:cs="Arial"/>
          <w:b/>
          <w:color w:val="2333A3"/>
          <w:sz w:val="32"/>
          <w:szCs w:val="32"/>
        </w:rPr>
        <w:t>ИЗМЕРЕНИЕ ЗНАНИЯ БРЕНДА (МАРКИ)</w:t>
      </w:r>
    </w:p>
    <w:p w:rsidR="00694604" w:rsidRPr="00694604" w:rsidRDefault="00694604" w:rsidP="00694604">
      <w:pPr>
        <w:jc w:val="center"/>
        <w:rPr>
          <w:rFonts w:ascii="Arial Narrow" w:hAnsi="Arial Narrow" w:cs="Arial"/>
          <w:b/>
          <w:color w:val="2333A3"/>
          <w:sz w:val="32"/>
          <w:szCs w:val="32"/>
        </w:rPr>
      </w:pPr>
    </w:p>
    <w:tbl>
      <w:tblPr>
        <w:tblW w:w="5647" w:type="pct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104"/>
        <w:gridCol w:w="6025"/>
      </w:tblGrid>
      <w:tr w:rsidR="00466284" w:rsidRPr="00466284" w:rsidTr="009B098A">
        <w:tc>
          <w:tcPr>
            <w:tcW w:w="5000" w:type="pct"/>
            <w:gridSpan w:val="2"/>
            <w:shd w:val="clear" w:color="auto" w:fill="2333A3"/>
            <w:vAlign w:val="center"/>
          </w:tcPr>
          <w:p w:rsidR="00466284" w:rsidRPr="00466284" w:rsidRDefault="00466284" w:rsidP="00466284">
            <w:pPr>
              <w:pStyle w:val="a8"/>
              <w:numPr>
                <w:ilvl w:val="0"/>
                <w:numId w:val="3"/>
              </w:numPr>
              <w:tabs>
                <w:tab w:val="left" w:pos="343"/>
              </w:tabs>
              <w:ind w:left="34" w:hanging="5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62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Информация о компании</w:t>
            </w: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Наименование компании/бренд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Web-сайт компании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74338E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Сфера деятельности компании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74338E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253623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Описание продукта: </w:t>
            </w:r>
            <w:r w:rsidR="00253623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 </w:t>
            </w: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товаров/услуг</w:t>
            </w:r>
            <w:r w:rsidR="00253623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/брендов</w:t>
            </w: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, </w:t>
            </w:r>
            <w:r w:rsidR="00253623" w:rsidRPr="00253623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знание </w:t>
            </w:r>
            <w:r w:rsidRPr="00253623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 которы</w:t>
            </w:r>
            <w:r w:rsidR="00253623" w:rsidRPr="00253623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х</w:t>
            </w:r>
            <w:r w:rsidRPr="00253623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 необходимо выяснить в исследовании</w:t>
            </w:r>
          </w:p>
        </w:tc>
        <w:tc>
          <w:tcPr>
            <w:tcW w:w="2707" w:type="pct"/>
            <w:vAlign w:val="center"/>
          </w:tcPr>
          <w:p w:rsidR="00466284" w:rsidRPr="00253623" w:rsidRDefault="00466284" w:rsidP="006F1D9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66284" w:rsidRPr="00466284" w:rsidTr="009B098A">
        <w:tc>
          <w:tcPr>
            <w:tcW w:w="5000" w:type="pct"/>
            <w:gridSpan w:val="2"/>
            <w:shd w:val="clear" w:color="auto" w:fill="2333A3"/>
          </w:tcPr>
          <w:p w:rsidR="00466284" w:rsidRPr="00253623" w:rsidRDefault="00466284" w:rsidP="00466284">
            <w:pPr>
              <w:pStyle w:val="a8"/>
              <w:numPr>
                <w:ilvl w:val="0"/>
                <w:numId w:val="3"/>
              </w:numPr>
              <w:tabs>
                <w:tab w:val="left" w:pos="343"/>
              </w:tabs>
              <w:ind w:left="34" w:hanging="5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3623">
              <w:rPr>
                <w:rFonts w:ascii="Arial Narrow" w:hAnsi="Arial Narrow" w:cs="Arial"/>
                <w:bCs/>
                <w:sz w:val="18"/>
                <w:szCs w:val="18"/>
              </w:rPr>
              <w:t>Контактные данные</w:t>
            </w: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Имя 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rPr>
          <w:trHeight w:val="70"/>
        </w:trPr>
        <w:tc>
          <w:tcPr>
            <w:tcW w:w="2293" w:type="pct"/>
            <w:shd w:val="clear" w:color="auto" w:fill="F2F2F2"/>
          </w:tcPr>
          <w:p w:rsidR="00466284" w:rsidRPr="0056293D" w:rsidRDefault="00466284" w:rsidP="00FC696B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Должность </w:t>
            </w:r>
            <w:bookmarkStart w:id="0" w:name="_GoBack"/>
            <w:bookmarkEnd w:id="0"/>
          </w:p>
        </w:tc>
        <w:tc>
          <w:tcPr>
            <w:tcW w:w="2707" w:type="pct"/>
            <w:vAlign w:val="center"/>
          </w:tcPr>
          <w:p w:rsidR="00466284" w:rsidRPr="0056293D" w:rsidRDefault="00466284" w:rsidP="009B098A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rPr>
          <w:trHeight w:val="70"/>
        </w:trPr>
        <w:tc>
          <w:tcPr>
            <w:tcW w:w="2293" w:type="pct"/>
            <w:shd w:val="clear" w:color="auto" w:fill="F2F2F2"/>
          </w:tcPr>
          <w:p w:rsidR="00466284" w:rsidRPr="0056293D" w:rsidRDefault="00466284" w:rsidP="00FC696B">
            <w:pPr>
              <w:tabs>
                <w:tab w:val="left" w:pos="30"/>
              </w:tabs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56293D">
              <w:rPr>
                <w:rFonts w:ascii="Arial Narrow" w:hAnsi="Arial Narrow" w:cs="Arial"/>
                <w:sz w:val="18"/>
                <w:szCs w:val="18"/>
              </w:rPr>
              <w:t>Телефон/</w:t>
            </w:r>
            <w:r w:rsidRPr="0056293D">
              <w:rPr>
                <w:rFonts w:ascii="Arial Narrow" w:hAnsi="Arial Narrow" w:cs="Arial"/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rPr>
          <w:trHeight w:val="70"/>
        </w:trPr>
        <w:tc>
          <w:tcPr>
            <w:tcW w:w="2293" w:type="pct"/>
            <w:shd w:val="clear" w:color="auto" w:fill="F2F2F2"/>
          </w:tcPr>
          <w:p w:rsidR="00466284" w:rsidRPr="0056293D" w:rsidRDefault="00466284" w:rsidP="006F1D92">
            <w:pPr>
              <w:pStyle w:val="2"/>
              <w:tabs>
                <w:tab w:val="left" w:pos="30"/>
              </w:tabs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sz w:val="18"/>
                <w:szCs w:val="18"/>
                <w:lang w:val="en-US"/>
              </w:rPr>
              <w:t>e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56293D">
              <w:rPr>
                <w:rFonts w:ascii="Arial Narrow" w:hAnsi="Arial Narrow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9B098A">
        <w:trPr>
          <w:trHeight w:val="70"/>
        </w:trPr>
        <w:tc>
          <w:tcPr>
            <w:tcW w:w="5000" w:type="pct"/>
            <w:gridSpan w:val="2"/>
            <w:shd w:val="clear" w:color="auto" w:fill="2333A3"/>
            <w:vAlign w:val="center"/>
          </w:tcPr>
          <w:p w:rsidR="00466284" w:rsidRPr="00466284" w:rsidRDefault="00466284" w:rsidP="00466284">
            <w:pPr>
              <w:pStyle w:val="a8"/>
              <w:numPr>
                <w:ilvl w:val="0"/>
                <w:numId w:val="3"/>
              </w:numPr>
              <w:tabs>
                <w:tab w:val="left" w:pos="343"/>
              </w:tabs>
              <w:ind w:left="34" w:hanging="53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4662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Информация об исследовании</w:t>
            </w:r>
          </w:p>
        </w:tc>
      </w:tr>
      <w:tr w:rsidR="00466284" w:rsidRPr="00466284" w:rsidTr="0056293D">
        <w:trPr>
          <w:trHeight w:val="70"/>
        </w:trPr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C63BCA">
            <w:pPr>
              <w:tabs>
                <w:tab w:val="left" w:pos="3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sz w:val="18"/>
                <w:szCs w:val="18"/>
              </w:rPr>
              <w:t>Причины проведения: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br/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причины, вызвавшие необходимость проведения маркетингового исследования (например, регулярный/плановый мониторинг </w:t>
            </w:r>
            <w:r w:rsidR="00C63BCA">
              <w:rPr>
                <w:rFonts w:ascii="Arial Narrow" w:hAnsi="Arial Narrow" w:cs="Arial"/>
                <w:i/>
                <w:sz w:val="18"/>
                <w:szCs w:val="18"/>
              </w:rPr>
              <w:t>осведомленности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, изменения маркетинговой политики компании, изменения в поведении клиентов, существенные изменения на рынке</w:t>
            </w:r>
            <w:r w:rsidR="00C63BCA">
              <w:rPr>
                <w:rFonts w:ascii="Arial Narrow" w:hAnsi="Arial Narrow" w:cs="Arial"/>
                <w:i/>
                <w:sz w:val="18"/>
                <w:szCs w:val="18"/>
              </w:rPr>
              <w:t>, корректировка позиционирования или ребрендинг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2707" w:type="pct"/>
            <w:vAlign w:val="center"/>
          </w:tcPr>
          <w:p w:rsidR="00466284" w:rsidRPr="00C63BCA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1573F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*</w:t>
            </w:r>
            <w:r w:rsidR="009B098A" w:rsidRPr="0056293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t xml:space="preserve">Если планируется плановый /регулярный/очередной замер, </w:t>
            </w:r>
          </w:p>
          <w:p w:rsidR="00466284" w:rsidRPr="0056293D" w:rsidRDefault="00466284" w:rsidP="001573F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1.Необходимо использовать уже разработанную анкету или ее надо разрабатывать?</w:t>
            </w:r>
          </w:p>
          <w:p w:rsidR="00466284" w:rsidRPr="0056293D" w:rsidRDefault="00466284" w:rsidP="009B098A">
            <w:pPr>
              <w:rPr>
                <w:rFonts w:ascii="Arial Narrow" w:hAnsi="Arial Narrow" w:cs="Arial"/>
                <w:b/>
                <w:color w:val="000000"/>
                <w:spacing w:val="-2"/>
                <w:w w:val="104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2. Необходим ли в отчете раздел «Динамика показателей», в котором текущие результаты будут в сравнении с показателями предыдущих периодов (сколько периодов, в каком формате данные за предыдущие периоды?) 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9B098A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C696B">
            <w:pPr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color w:val="000000"/>
                <w:spacing w:val="-2"/>
                <w:w w:val="104"/>
                <w:sz w:val="18"/>
                <w:szCs w:val="18"/>
              </w:rPr>
              <w:t>Информация, необходимая для подготовки проекта технического задания на исследование</w:t>
            </w:r>
          </w:p>
        </w:tc>
        <w:tc>
          <w:tcPr>
            <w:tcW w:w="2707" w:type="pct"/>
            <w:vAlign w:val="center"/>
          </w:tcPr>
          <w:p w:rsidR="00466284" w:rsidRPr="00C63BCA" w:rsidRDefault="00466284" w:rsidP="009B098A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9235FE">
            <w:pPr>
              <w:tabs>
                <w:tab w:val="left" w:pos="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Интересует мнение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2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-клиентов (</w:t>
            </w:r>
            <w:r w:rsidR="00393857">
              <w:rPr>
                <w:rFonts w:ascii="Arial Narrow" w:hAnsi="Arial Narrow" w:cs="Arial"/>
                <w:i/>
                <w:sz w:val="18"/>
                <w:szCs w:val="18"/>
              </w:rPr>
              <w:t xml:space="preserve">специалистов,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представителей  организаций) или мнение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2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C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-клиентов – конечных покупателей  (физлиц)</w:t>
            </w:r>
          </w:p>
        </w:tc>
        <w:tc>
          <w:tcPr>
            <w:tcW w:w="2707" w:type="pct"/>
            <w:vAlign w:val="center"/>
          </w:tcPr>
          <w:p w:rsidR="00466284" w:rsidRPr="00C63BCA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1573FF">
            <w:pPr>
              <w:tabs>
                <w:tab w:val="left" w:pos="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Для 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2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клиентов: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  <w:p w:rsidR="00466284" w:rsidRPr="0056293D" w:rsidRDefault="00466284" w:rsidP="00951C26">
            <w:pPr>
              <w:tabs>
                <w:tab w:val="left" w:pos="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Как</w:t>
            </w:r>
            <w:r w:rsidR="00C63BCA">
              <w:rPr>
                <w:rFonts w:ascii="Arial Narrow" w:hAnsi="Arial Narrow" w:cs="Arial"/>
                <w:i/>
                <w:sz w:val="18"/>
                <w:szCs w:val="18"/>
              </w:rPr>
              <w:t>ие отрасли</w:t>
            </w:r>
            <w:r w:rsidR="00951C26">
              <w:rPr>
                <w:rFonts w:ascii="Arial Narrow" w:hAnsi="Arial Narrow" w:cs="Arial"/>
                <w:i/>
                <w:sz w:val="18"/>
                <w:szCs w:val="18"/>
              </w:rPr>
              <w:t xml:space="preserve">, уровень организаций </w:t>
            </w:r>
            <w:r w:rsidR="00C63BCA">
              <w:rPr>
                <w:rFonts w:ascii="Arial Narrow" w:hAnsi="Arial Narrow" w:cs="Arial"/>
                <w:i/>
                <w:sz w:val="18"/>
                <w:szCs w:val="18"/>
              </w:rPr>
              <w:t xml:space="preserve">и должности респондентов являются целевой аудиторией? </w:t>
            </w:r>
          </w:p>
        </w:tc>
        <w:tc>
          <w:tcPr>
            <w:tcW w:w="2707" w:type="pct"/>
            <w:vAlign w:val="center"/>
          </w:tcPr>
          <w:p w:rsidR="00466284" w:rsidRPr="00C63BCA" w:rsidRDefault="00466284" w:rsidP="00B1404E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D4A1E">
            <w:pPr>
              <w:tabs>
                <w:tab w:val="left" w:pos="0"/>
              </w:tabs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Для 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2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  <w:t>C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клиентов:</w:t>
            </w:r>
          </w:p>
          <w:p w:rsidR="00466284" w:rsidRPr="0056293D" w:rsidRDefault="00466284" w:rsidP="00393857">
            <w:pPr>
              <w:tabs>
                <w:tab w:val="left" w:pos="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Как</w:t>
            </w:r>
            <w:r w:rsidR="00C63BCA">
              <w:rPr>
                <w:rFonts w:ascii="Arial Narrow" w:hAnsi="Arial Narrow" w:cs="Arial"/>
                <w:i/>
                <w:sz w:val="18"/>
                <w:szCs w:val="18"/>
              </w:rPr>
              <w:t xml:space="preserve">ие требования к респондентам будут выделять целевую аудиторию? </w:t>
            </w:r>
          </w:p>
        </w:tc>
        <w:tc>
          <w:tcPr>
            <w:tcW w:w="2707" w:type="pct"/>
            <w:vAlign w:val="center"/>
          </w:tcPr>
          <w:p w:rsidR="00466284" w:rsidRPr="00C63BCA" w:rsidRDefault="00466284" w:rsidP="00B1404E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393857" w:rsidRPr="00466284" w:rsidTr="006461D2">
        <w:tc>
          <w:tcPr>
            <w:tcW w:w="2293" w:type="pct"/>
            <w:shd w:val="clear" w:color="auto" w:fill="F2F2F2"/>
            <w:vAlign w:val="center"/>
          </w:tcPr>
          <w:p w:rsidR="00393857" w:rsidRPr="0056293D" w:rsidRDefault="00393857" w:rsidP="00393857">
            <w:pPr>
              <w:tabs>
                <w:tab w:val="left" w:pos="0"/>
              </w:tabs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Для 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2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  <w:t>C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клиентов:</w:t>
            </w:r>
          </w:p>
          <w:p w:rsidR="00393857" w:rsidRDefault="00393857" w:rsidP="006461D2">
            <w:pPr>
              <w:tabs>
                <w:tab w:val="left" w:pos="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Какой, по Вашему мнению,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метод опроса возможен: телефонный, очный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, онлайн?</w:t>
            </w:r>
          </w:p>
        </w:tc>
        <w:tc>
          <w:tcPr>
            <w:tcW w:w="2707" w:type="pct"/>
            <w:vAlign w:val="center"/>
          </w:tcPr>
          <w:p w:rsidR="00393857" w:rsidRPr="00C63BCA" w:rsidRDefault="00393857" w:rsidP="006461D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393857" w:rsidRPr="00466284" w:rsidTr="0021387D">
        <w:tc>
          <w:tcPr>
            <w:tcW w:w="2293" w:type="pct"/>
            <w:shd w:val="clear" w:color="auto" w:fill="F2F2F2"/>
            <w:vAlign w:val="center"/>
          </w:tcPr>
          <w:p w:rsidR="00393857" w:rsidRPr="0056293D" w:rsidRDefault="00393857" w:rsidP="0021387D">
            <w:pPr>
              <w:tabs>
                <w:tab w:val="left" w:pos="0"/>
              </w:tabs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Для 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2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  <w:t>C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клиентов:</w:t>
            </w:r>
          </w:p>
          <w:p w:rsidR="00393857" w:rsidRPr="0056293D" w:rsidRDefault="00393857" w:rsidP="0021387D">
            <w:pPr>
              <w:tabs>
                <w:tab w:val="left" w:pos="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Насколько необходимо для получения показателей осведомленности показывать респондентам графические обозначения марок (логотипы, товарные знаки, упаковку)? </w:t>
            </w:r>
          </w:p>
        </w:tc>
        <w:tc>
          <w:tcPr>
            <w:tcW w:w="2707" w:type="pct"/>
            <w:vAlign w:val="center"/>
          </w:tcPr>
          <w:p w:rsidR="00393857" w:rsidRPr="00C63BCA" w:rsidRDefault="00393857" w:rsidP="0021387D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C63BCA" w:rsidP="00393857">
            <w:pPr>
              <w:tabs>
                <w:tab w:val="left" w:pos="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Какая география исследования интересует? </w:t>
            </w:r>
          </w:p>
        </w:tc>
        <w:tc>
          <w:tcPr>
            <w:tcW w:w="2707" w:type="pct"/>
            <w:vAlign w:val="center"/>
          </w:tcPr>
          <w:p w:rsidR="00466284" w:rsidRPr="00C63BCA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rPr>
          <w:trHeight w:val="531"/>
        </w:trPr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6F1D92">
            <w:pPr>
              <w:tabs>
                <w:tab w:val="left" w:pos="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sz w:val="18"/>
                <w:szCs w:val="18"/>
              </w:rPr>
              <w:t xml:space="preserve">Дополнительные </w:t>
            </w:r>
            <w:r w:rsidR="00C63BCA">
              <w:rPr>
                <w:rFonts w:ascii="Arial Narrow" w:hAnsi="Arial Narrow" w:cs="Arial"/>
                <w:b/>
                <w:sz w:val="18"/>
                <w:szCs w:val="18"/>
              </w:rPr>
              <w:t>задачи исследования</w:t>
            </w:r>
            <w:r w:rsidRPr="0056293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466284" w:rsidRPr="0056293D" w:rsidRDefault="00C63BCA" w:rsidP="00C63BCA">
            <w:pPr>
              <w:tabs>
                <w:tab w:val="left" w:pos="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Дополнительные вопросы, которые необходимо выяснить у аудитории параллельно с задачами осведомленности. </w:t>
            </w:r>
          </w:p>
        </w:tc>
        <w:tc>
          <w:tcPr>
            <w:tcW w:w="2707" w:type="pct"/>
            <w:vAlign w:val="center"/>
          </w:tcPr>
          <w:p w:rsidR="00466284" w:rsidRPr="00C63BCA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rPr>
          <w:trHeight w:val="531"/>
        </w:trPr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393857">
            <w:pPr>
              <w:tabs>
                <w:tab w:val="left" w:pos="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>География исследования</w:t>
            </w: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  <w:r w:rsidR="00393857">
              <w:rPr>
                <w:rFonts w:ascii="Arial Narrow" w:hAnsi="Arial Narrow" w:cs="Arial"/>
                <w:i/>
                <w:sz w:val="18"/>
                <w:szCs w:val="18"/>
              </w:rPr>
              <w:t xml:space="preserve">Укажите район, город или несколько городов, </w:t>
            </w:r>
            <w:r w:rsidRPr="0056293D">
              <w:rPr>
                <w:rFonts w:ascii="Arial Narrow" w:hAnsi="Arial Narrow" w:cs="Arial"/>
                <w:bCs/>
                <w:i/>
                <w:sz w:val="18"/>
                <w:szCs w:val="18"/>
              </w:rPr>
              <w:t>регионы и</w:t>
            </w:r>
            <w:r w:rsidR="00393857">
              <w:rPr>
                <w:rFonts w:ascii="Arial Narrow" w:hAnsi="Arial Narrow" w:cs="Arial"/>
                <w:bCs/>
                <w:i/>
                <w:sz w:val="18"/>
                <w:szCs w:val="18"/>
              </w:rPr>
              <w:t>ли страны</w:t>
            </w:r>
            <w:r w:rsidRPr="0056293D">
              <w:rPr>
                <w:rFonts w:ascii="Arial Narrow" w:hAnsi="Arial Narrow" w:cs="Arial"/>
                <w:bCs/>
                <w:i/>
                <w:sz w:val="18"/>
                <w:szCs w:val="18"/>
              </w:rPr>
              <w:t>, в которых планируется провести исследование</w:t>
            </w:r>
          </w:p>
        </w:tc>
        <w:tc>
          <w:tcPr>
            <w:tcW w:w="2707" w:type="pct"/>
            <w:vAlign w:val="center"/>
          </w:tcPr>
          <w:p w:rsidR="00466284" w:rsidRPr="00C63BCA" w:rsidRDefault="00466284" w:rsidP="009B098A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393857" w:rsidRPr="00466284" w:rsidTr="0056293D">
        <w:tc>
          <w:tcPr>
            <w:tcW w:w="2293" w:type="pct"/>
            <w:shd w:val="clear" w:color="auto" w:fill="F2F2F2"/>
            <w:vAlign w:val="center"/>
          </w:tcPr>
          <w:p w:rsidR="00393857" w:rsidRPr="0056293D" w:rsidRDefault="00393857" w:rsidP="00FD4A1E">
            <w:pPr>
              <w:tabs>
                <w:tab w:val="left" w:pos="0"/>
              </w:tabs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В случае, если указано несколько городов: укажите, пожалуйста, показатели осведомленности нужны в каждом городе или в целом по выборке из нескольких городов?</w:t>
            </w:r>
          </w:p>
        </w:tc>
        <w:tc>
          <w:tcPr>
            <w:tcW w:w="2707" w:type="pct"/>
            <w:shd w:val="clear" w:color="auto" w:fill="auto"/>
            <w:vAlign w:val="center"/>
          </w:tcPr>
          <w:p w:rsidR="00393857" w:rsidRPr="00393857" w:rsidRDefault="00393857" w:rsidP="009B098A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D4A1E">
            <w:pPr>
              <w:tabs>
                <w:tab w:val="left" w:pos="0"/>
              </w:tabs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>Планируемый срок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проведения исследования</w:t>
            </w:r>
          </w:p>
        </w:tc>
        <w:tc>
          <w:tcPr>
            <w:tcW w:w="2707" w:type="pct"/>
            <w:shd w:val="clear" w:color="auto" w:fill="auto"/>
            <w:vAlign w:val="center"/>
          </w:tcPr>
          <w:p w:rsidR="00466284" w:rsidRPr="0056293D" w:rsidRDefault="00466284" w:rsidP="009B098A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D4A1E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>Форма предоставления результатов</w:t>
            </w:r>
          </w:p>
          <w:p w:rsidR="00466284" w:rsidRPr="0056293D" w:rsidRDefault="00466284" w:rsidP="00393857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lastRenderedPageBreak/>
              <w:t xml:space="preserve">база данных, таблицы, презентация в формате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PowerPoint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r w:rsidR="00393857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workshop</w:t>
            </w:r>
            <w:r w:rsidR="00393857">
              <w:rPr>
                <w:rFonts w:ascii="Arial Narrow" w:hAnsi="Arial Narrow" w:cs="Arial"/>
                <w:i/>
                <w:sz w:val="18"/>
                <w:szCs w:val="18"/>
              </w:rPr>
              <w:t xml:space="preserve">, дистанционная или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личн</w:t>
            </w:r>
            <w:r w:rsidR="00393857">
              <w:rPr>
                <w:rFonts w:ascii="Arial Narrow" w:hAnsi="Arial Narrow" w:cs="Arial"/>
                <w:i/>
                <w:sz w:val="18"/>
                <w:szCs w:val="18"/>
              </w:rPr>
              <w:t>ая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 встреча и др.</w:t>
            </w:r>
          </w:p>
        </w:tc>
        <w:tc>
          <w:tcPr>
            <w:tcW w:w="2707" w:type="pct"/>
            <w:shd w:val="clear" w:color="auto" w:fill="auto"/>
            <w:vAlign w:val="center"/>
          </w:tcPr>
          <w:p w:rsidR="00466284" w:rsidRPr="00C63BCA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D4A1E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Бюджет исследования </w:t>
            </w:r>
          </w:p>
          <w:p w:rsidR="00466284" w:rsidRPr="0056293D" w:rsidRDefault="00466284" w:rsidP="00FD4A1E">
            <w:pPr>
              <w:pStyle w:val="a3"/>
              <w:widowControl/>
              <w:tabs>
                <w:tab w:val="clear" w:pos="4153"/>
                <w:tab w:val="clear" w:pos="8306"/>
                <w:tab w:val="left" w:pos="30"/>
              </w:tabs>
              <w:ind w:left="3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Если есть, укажите бюджетные ограничения</w:t>
            </w:r>
          </w:p>
        </w:tc>
        <w:tc>
          <w:tcPr>
            <w:tcW w:w="2707" w:type="pct"/>
            <w:shd w:val="clear" w:color="auto" w:fill="auto"/>
            <w:vAlign w:val="center"/>
          </w:tcPr>
          <w:p w:rsidR="00466284" w:rsidRPr="00C63BCA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6F1D92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>Особые требования или пожелания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</w:tbl>
    <w:p w:rsidR="00FE6E4C" w:rsidRPr="00A650F6" w:rsidRDefault="00FE6E4C" w:rsidP="00FE6E4C">
      <w:pPr>
        <w:rPr>
          <w:rFonts w:ascii="Arial Narrow" w:hAnsi="Arial Narrow" w:cs="Arial"/>
          <w:sz w:val="22"/>
        </w:rPr>
      </w:pPr>
    </w:p>
    <w:p w:rsidR="006A40E0" w:rsidRDefault="006A40E0"/>
    <w:sectPr w:rsidR="006A40E0" w:rsidSect="009B098A">
      <w:headerReference w:type="default" r:id="rId7"/>
      <w:footerReference w:type="default" r:id="rId8"/>
      <w:pgSz w:w="11906" w:h="16838"/>
      <w:pgMar w:top="851" w:right="1134" w:bottom="851" w:left="1134" w:header="720" w:footer="284" w:gutter="0"/>
      <w:cols w:space="113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F0" w:rsidRDefault="00FD4A1E">
      <w:r>
        <w:separator/>
      </w:r>
    </w:p>
  </w:endnote>
  <w:endnote w:type="continuationSeparator" w:id="0">
    <w:p w:rsidR="007A0FF0" w:rsidRDefault="00FD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ira Sans Book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F6" w:rsidRDefault="00FE6E4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53623">
      <w:rPr>
        <w:noProof/>
      </w:rPr>
      <w:t>2</w:t>
    </w:r>
    <w:r>
      <w:fldChar w:fldCharType="end"/>
    </w:r>
  </w:p>
  <w:p w:rsidR="00F57B34" w:rsidRPr="005B3317" w:rsidRDefault="00253623" w:rsidP="00A650F6">
    <w:pPr>
      <w:rPr>
        <w:rFonts w:ascii="Arial" w:hAnsi="Arial"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F0" w:rsidRDefault="00FD4A1E">
      <w:r>
        <w:separator/>
      </w:r>
    </w:p>
  </w:footnote>
  <w:footnote w:type="continuationSeparator" w:id="0">
    <w:p w:rsidR="007A0FF0" w:rsidRDefault="00FD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A5" w:rsidRPr="00131B14" w:rsidRDefault="00FE6E4C" w:rsidP="009F38A5">
    <w:pPr>
      <w:pStyle w:val="a3"/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A634C9" wp14:editId="7043F4C2">
          <wp:simplePos x="0" y="0"/>
          <wp:positionH relativeFrom="column">
            <wp:posOffset>-4445</wp:posOffset>
          </wp:positionH>
          <wp:positionV relativeFrom="paragraph">
            <wp:posOffset>37465</wp:posOffset>
          </wp:positionV>
          <wp:extent cx="1760220" cy="215900"/>
          <wp:effectExtent l="0" t="0" r="0" b="0"/>
          <wp:wrapNone/>
          <wp:docPr id="1" name="Рисунок 1" descr="OS X:Users:user:Desktop: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 X:Users:user:Desktop: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F95">
      <w:rPr>
        <w:rFonts w:ascii="Fira Sans Book" w:hAnsi="Fira Sans Book" w:cs="Arial"/>
        <w:sz w:val="16"/>
        <w:szCs w:val="16"/>
      </w:rPr>
      <w:t xml:space="preserve">                               </w:t>
    </w:r>
    <w:r w:rsidRPr="00131B14">
      <w:rPr>
        <w:rFonts w:ascii="Fira Sans Book" w:hAnsi="Fira Sans Book" w:cs="Arial"/>
        <w:color w:val="000090"/>
        <w:sz w:val="16"/>
        <w:szCs w:val="16"/>
      </w:rPr>
      <w:t xml:space="preserve">Москва, </w:t>
    </w:r>
    <w:r>
      <w:rPr>
        <w:rFonts w:ascii="Fira Sans Book" w:hAnsi="Fira Sans Book" w:cs="Arial"/>
        <w:color w:val="000090"/>
        <w:sz w:val="16"/>
        <w:szCs w:val="16"/>
      </w:rPr>
      <w:t>ул. Авиамоторная 4 к.1</w:t>
    </w:r>
  </w:p>
  <w:p w:rsidR="009F38A5" w:rsidRPr="00131B14" w:rsidRDefault="00FE6E4C" w:rsidP="009F38A5">
    <w:pPr>
      <w:pStyle w:val="a3"/>
      <w:tabs>
        <w:tab w:val="left" w:pos="825"/>
        <w:tab w:val="left" w:pos="1472"/>
        <w:tab w:val="right" w:pos="9498"/>
      </w:tabs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  <w:t>+7 495 781-92-86</w:t>
    </w:r>
  </w:p>
  <w:p w:rsidR="009F38A5" w:rsidRPr="00F00F95" w:rsidRDefault="00253623" w:rsidP="009F38A5">
    <w:pPr>
      <w:pStyle w:val="a3"/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hyperlink r:id="rId2" w:history="1"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info</w:t>
      </w:r>
      <w:r w:rsidR="00FE6E4C" w:rsidRPr="00F00F95">
        <w:rPr>
          <w:rStyle w:val="a7"/>
          <w:rFonts w:ascii="Fira Sans Book" w:hAnsi="Fira Sans Book" w:cs="Arial"/>
          <w:color w:val="000090"/>
          <w:sz w:val="16"/>
          <w:szCs w:val="16"/>
        </w:rPr>
        <w:t>@</w:t>
      </w:r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scanmarket</w:t>
      </w:r>
      <w:r w:rsidR="00FE6E4C" w:rsidRPr="00F00F95">
        <w:rPr>
          <w:rStyle w:val="a7"/>
          <w:rFonts w:ascii="Fira Sans Book" w:hAnsi="Fira Sans Book" w:cs="Arial"/>
          <w:color w:val="000090"/>
          <w:sz w:val="16"/>
          <w:szCs w:val="16"/>
        </w:rPr>
        <w:t>.</w:t>
      </w:r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ru</w:t>
      </w:r>
    </w:hyperlink>
  </w:p>
  <w:p w:rsidR="009F38A5" w:rsidRPr="008C0924" w:rsidRDefault="00253623" w:rsidP="009F38A5">
    <w:pPr>
      <w:pStyle w:val="a3"/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hyperlink r:id="rId3" w:history="1"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www</w:t>
      </w:r>
      <w:r w:rsidR="00FE6E4C" w:rsidRPr="008C0924">
        <w:rPr>
          <w:rStyle w:val="a7"/>
          <w:rFonts w:ascii="Fira Sans Book" w:hAnsi="Fira Sans Book" w:cs="Arial"/>
          <w:color w:val="000090"/>
          <w:sz w:val="16"/>
          <w:szCs w:val="16"/>
        </w:rPr>
        <w:t>.</w:t>
      </w:r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scanmarket</w:t>
      </w:r>
      <w:r w:rsidR="00FE6E4C" w:rsidRPr="008C0924">
        <w:rPr>
          <w:rStyle w:val="a7"/>
          <w:rFonts w:ascii="Fira Sans Book" w:hAnsi="Fira Sans Book" w:cs="Arial"/>
          <w:color w:val="000090"/>
          <w:sz w:val="16"/>
          <w:szCs w:val="16"/>
        </w:rPr>
        <w:t>.</w:t>
      </w:r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ru</w:t>
      </w:r>
    </w:hyperlink>
  </w:p>
  <w:p w:rsidR="00F57B34" w:rsidRPr="008E7B26" w:rsidRDefault="00253623" w:rsidP="00A650F6">
    <w:pPr>
      <w:pStyle w:val="a3"/>
      <w:tabs>
        <w:tab w:val="left" w:pos="6900"/>
        <w:tab w:val="right" w:pos="9638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F77"/>
    <w:multiLevelType w:val="hybridMultilevel"/>
    <w:tmpl w:val="08924208"/>
    <w:lvl w:ilvl="0" w:tplc="04190001">
      <w:start w:val="1"/>
      <w:numFmt w:val="bullet"/>
      <w:lvlText w:val=""/>
      <w:lvlJc w:val="left"/>
      <w:pPr>
        <w:ind w:left="3130" w:hanging="720"/>
      </w:pPr>
      <w:rPr>
        <w:rFonts w:ascii="Symbol" w:hAnsi="Symbol" w:hint="default"/>
        <w:b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86086"/>
    <w:multiLevelType w:val="hybridMultilevel"/>
    <w:tmpl w:val="A1888920"/>
    <w:lvl w:ilvl="0" w:tplc="D37495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723B7"/>
    <w:multiLevelType w:val="hybridMultilevel"/>
    <w:tmpl w:val="4028905A"/>
    <w:lvl w:ilvl="0" w:tplc="FDEE3B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E0"/>
    <w:rsid w:val="001573FF"/>
    <w:rsid w:val="00253623"/>
    <w:rsid w:val="00393857"/>
    <w:rsid w:val="00466284"/>
    <w:rsid w:val="0056293D"/>
    <w:rsid w:val="0063079E"/>
    <w:rsid w:val="00694604"/>
    <w:rsid w:val="006A40E0"/>
    <w:rsid w:val="007A0FF0"/>
    <w:rsid w:val="009235FE"/>
    <w:rsid w:val="00951C26"/>
    <w:rsid w:val="009B098A"/>
    <w:rsid w:val="00A93057"/>
    <w:rsid w:val="00C63BCA"/>
    <w:rsid w:val="00FC696B"/>
    <w:rsid w:val="00FD4A1E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A5984"/>
  <w15:docId w15:val="{87893DAF-06CF-4654-B46B-818C44D6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6E4C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E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E6E4C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E6E4C"/>
    <w:pPr>
      <w:widowControl w:val="0"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6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E6E4C"/>
    <w:rPr>
      <w:color w:val="3333FF"/>
      <w:u w:val="single"/>
    </w:rPr>
  </w:style>
  <w:style w:type="paragraph" w:styleId="a8">
    <w:name w:val="List Paragraph"/>
    <w:basedOn w:val="a"/>
    <w:uiPriority w:val="34"/>
    <w:qFormat/>
    <w:rsid w:val="0015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anmarket.ru" TargetMode="External"/><Relationship Id="rId2" Type="http://schemas.openxmlformats.org/officeDocument/2006/relationships/hyperlink" Target="mailto:info@scanmark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2022-08-22T16:19:00Z</dcterms:created>
  <dcterms:modified xsi:type="dcterms:W3CDTF">2022-08-24T12:34:00Z</dcterms:modified>
</cp:coreProperties>
</file>